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20" w:rsidRPr="00861784" w:rsidRDefault="00863120" w:rsidP="00863120">
      <w:pPr>
        <w:spacing w:after="0" w:line="240" w:lineRule="auto"/>
        <w:ind w:firstLine="4536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Приложение</w:t>
      </w:r>
      <w:r w:rsidRPr="00863120">
        <w:rPr>
          <w:rFonts w:eastAsia="Calibri" w:cs="Times New Roman"/>
          <w:szCs w:val="28"/>
        </w:rPr>
        <w:t xml:space="preserve"> </w:t>
      </w:r>
      <w:r w:rsidR="00822705">
        <w:rPr>
          <w:rFonts w:eastAsia="Calibri" w:cs="Times New Roman"/>
          <w:szCs w:val="28"/>
        </w:rPr>
        <w:t>№1</w:t>
      </w:r>
    </w:p>
    <w:p w:rsidR="00863120" w:rsidRPr="00861784" w:rsidRDefault="00863120" w:rsidP="00863120">
      <w:pPr>
        <w:spacing w:after="0" w:line="240" w:lineRule="auto"/>
        <w:ind w:firstLine="4536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к постановлению Президиума</w:t>
      </w:r>
    </w:p>
    <w:p w:rsidR="00863120" w:rsidRPr="00861784" w:rsidRDefault="00863120" w:rsidP="00863120">
      <w:pPr>
        <w:spacing w:after="0" w:line="240" w:lineRule="auto"/>
        <w:ind w:firstLine="4536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Федерации организаций профсоюзов</w:t>
      </w:r>
    </w:p>
    <w:p w:rsidR="00863120" w:rsidRPr="00861784" w:rsidRDefault="00863120" w:rsidP="00863120">
      <w:pPr>
        <w:spacing w:after="0" w:line="240" w:lineRule="auto"/>
        <w:ind w:firstLine="4536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Курской области</w:t>
      </w:r>
    </w:p>
    <w:p w:rsidR="00863120" w:rsidRPr="00861784" w:rsidRDefault="00863120" w:rsidP="00863120">
      <w:pPr>
        <w:spacing w:after="0" w:line="240" w:lineRule="auto"/>
        <w:ind w:firstLine="4536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от 2</w:t>
      </w:r>
      <w:r w:rsidR="00CA6927" w:rsidRPr="00861784">
        <w:rPr>
          <w:rFonts w:eastAsia="Calibri" w:cs="Times New Roman"/>
          <w:szCs w:val="28"/>
        </w:rPr>
        <w:t>1</w:t>
      </w:r>
      <w:r w:rsidRPr="00861784">
        <w:rPr>
          <w:rFonts w:eastAsia="Calibri" w:cs="Times New Roman"/>
          <w:szCs w:val="28"/>
        </w:rPr>
        <w:t>.02.201</w:t>
      </w:r>
      <w:r w:rsidR="00CA6927" w:rsidRPr="00861784">
        <w:rPr>
          <w:rFonts w:eastAsia="Calibri" w:cs="Times New Roman"/>
          <w:szCs w:val="28"/>
        </w:rPr>
        <w:t>9</w:t>
      </w:r>
      <w:r w:rsidRPr="00861784">
        <w:rPr>
          <w:rFonts w:eastAsia="Calibri" w:cs="Times New Roman"/>
          <w:szCs w:val="28"/>
        </w:rPr>
        <w:t xml:space="preserve"> г. № </w:t>
      </w:r>
      <w:r w:rsidR="00CA6927" w:rsidRPr="00861784">
        <w:rPr>
          <w:rFonts w:eastAsia="Calibri" w:cs="Times New Roman"/>
          <w:szCs w:val="28"/>
        </w:rPr>
        <w:t>24</w:t>
      </w:r>
    </w:p>
    <w:p w:rsidR="00863120" w:rsidRPr="00861784" w:rsidRDefault="00863120" w:rsidP="00863120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863120" w:rsidRPr="00861784" w:rsidRDefault="00863120" w:rsidP="00863120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861784">
        <w:rPr>
          <w:rFonts w:eastAsia="Calibri" w:cs="Times New Roman"/>
          <w:b/>
          <w:szCs w:val="28"/>
        </w:rPr>
        <w:t>ИНФОРМАЦИОННАЯ ЗАПИСКА</w:t>
      </w:r>
    </w:p>
    <w:p w:rsidR="00863120" w:rsidRPr="00861784" w:rsidRDefault="00863120" w:rsidP="0086312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об итогах коллективно-договорной кампании в 201</w:t>
      </w:r>
      <w:r w:rsidR="00CA6927" w:rsidRPr="00861784">
        <w:rPr>
          <w:rFonts w:eastAsia="Calibri" w:cs="Times New Roman"/>
          <w:szCs w:val="28"/>
        </w:rPr>
        <w:t>8</w:t>
      </w:r>
      <w:r w:rsidRPr="00861784">
        <w:rPr>
          <w:rFonts w:eastAsia="Calibri" w:cs="Times New Roman"/>
          <w:szCs w:val="28"/>
        </w:rPr>
        <w:t xml:space="preserve"> году и задачах </w:t>
      </w:r>
    </w:p>
    <w:p w:rsidR="00863120" w:rsidRPr="00861784" w:rsidRDefault="00863120" w:rsidP="0086312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на предстоящий период</w:t>
      </w:r>
    </w:p>
    <w:p w:rsidR="00863120" w:rsidRPr="00861784" w:rsidRDefault="00863120" w:rsidP="0086312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Анализ итогов коллективно-договорной кампании 201</w:t>
      </w:r>
      <w:r w:rsidR="00322191" w:rsidRPr="00861784">
        <w:rPr>
          <w:rFonts w:eastAsia="Calibri" w:cs="Times New Roman"/>
          <w:szCs w:val="28"/>
        </w:rPr>
        <w:t>8</w:t>
      </w:r>
      <w:r w:rsidRPr="00861784">
        <w:rPr>
          <w:rFonts w:eastAsia="Calibri" w:cs="Times New Roman"/>
          <w:szCs w:val="28"/>
        </w:rPr>
        <w:t xml:space="preserve"> года проводился на основе отчетов и информационных записок членских организаций Союз «Федерация организаций профсоюзов Курской области» (далее - Федерация), представленных в соответствии с постановлением Исполнительного комитета ФНПР от 20 июля 2016 года № 5-5 «О порядке и формах отчётности Федерации Независимых Профсоюзов России по итогам коллективно-договорной кампании».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color w:val="FF0000"/>
          <w:szCs w:val="28"/>
        </w:rPr>
      </w:pPr>
      <w:r w:rsidRPr="00861784">
        <w:rPr>
          <w:rFonts w:eastAsia="Calibri" w:cs="Times New Roman"/>
          <w:szCs w:val="28"/>
        </w:rPr>
        <w:t>Профсоюзные организации в ходе коллективных переговоров формировали свою позицию в соответствии с рекомендациями и задачами, определенными постановлением Президиума Федерации организаций профсоюзов Курской области от 2</w:t>
      </w:r>
      <w:r w:rsidR="00322191" w:rsidRPr="00861784">
        <w:rPr>
          <w:rFonts w:eastAsia="Calibri" w:cs="Times New Roman"/>
          <w:szCs w:val="28"/>
        </w:rPr>
        <w:t>6</w:t>
      </w:r>
      <w:r w:rsidRPr="00861784">
        <w:rPr>
          <w:rFonts w:eastAsia="Calibri" w:cs="Times New Roman"/>
          <w:szCs w:val="28"/>
        </w:rPr>
        <w:t xml:space="preserve"> февраля 201</w:t>
      </w:r>
      <w:r w:rsidR="00322191" w:rsidRPr="00861784">
        <w:rPr>
          <w:rFonts w:eastAsia="Calibri" w:cs="Times New Roman"/>
          <w:szCs w:val="28"/>
        </w:rPr>
        <w:t>8</w:t>
      </w:r>
      <w:r w:rsidRPr="00861784">
        <w:rPr>
          <w:rFonts w:eastAsia="Calibri" w:cs="Times New Roman"/>
          <w:szCs w:val="28"/>
        </w:rPr>
        <w:t xml:space="preserve"> года №</w:t>
      </w:r>
      <w:r w:rsidR="00322191" w:rsidRPr="00861784">
        <w:rPr>
          <w:rFonts w:eastAsia="Calibri" w:cs="Times New Roman"/>
          <w:szCs w:val="28"/>
        </w:rPr>
        <w:t>15.</w:t>
      </w:r>
    </w:p>
    <w:p w:rsidR="00861784" w:rsidRPr="00861784" w:rsidRDefault="00861784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 ходе проведения коллективно-договорной кампании усилия Союза «Федерация организаций профсоюзов Курской области» и членских организаций Федерации направлялись на повышение уровня реального содержания заработной платы; сохранение и создание рабочих мест с безопасными условиями труда; повышение уровня социальной защиты работающих граждан; развитие социального партнерства в сфере труда.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 настоящее время система коллективных договоров и соглашений Федерации организаций профсоюзов Курской области включает:</w:t>
      </w:r>
    </w:p>
    <w:p w:rsidR="00863120" w:rsidRPr="00861784" w:rsidRDefault="00322191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1</w:t>
      </w:r>
      <w:r w:rsidR="00863120" w:rsidRPr="00861784">
        <w:rPr>
          <w:rFonts w:eastAsia="Calibri" w:cs="Times New Roman"/>
          <w:szCs w:val="28"/>
        </w:rPr>
        <w:t xml:space="preserve"> соглашени</w:t>
      </w:r>
      <w:r w:rsidRPr="00861784">
        <w:rPr>
          <w:rFonts w:eastAsia="Calibri" w:cs="Times New Roman"/>
          <w:szCs w:val="28"/>
        </w:rPr>
        <w:t>е</w:t>
      </w:r>
      <w:r w:rsidR="00863120" w:rsidRPr="00861784">
        <w:rPr>
          <w:rFonts w:eastAsia="Calibri" w:cs="Times New Roman"/>
          <w:szCs w:val="28"/>
        </w:rPr>
        <w:t>, заключенн</w:t>
      </w:r>
      <w:r w:rsidRPr="00861784">
        <w:rPr>
          <w:rFonts w:eastAsia="Calibri" w:cs="Times New Roman"/>
          <w:szCs w:val="28"/>
        </w:rPr>
        <w:t>ое</w:t>
      </w:r>
      <w:r w:rsidR="00863120" w:rsidRPr="00861784">
        <w:rPr>
          <w:rFonts w:eastAsia="Calibri" w:cs="Times New Roman"/>
          <w:szCs w:val="28"/>
        </w:rPr>
        <w:t xml:space="preserve"> на региональном уровне;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10 отраслевых соглашений, заключенных на региональном уровне;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58 отраслевых соглашений, заключенных на территориальном уровне;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14</w:t>
      </w:r>
      <w:r w:rsidR="00322191" w:rsidRPr="00861784">
        <w:rPr>
          <w:rFonts w:eastAsia="Calibri" w:cs="Times New Roman"/>
          <w:szCs w:val="28"/>
        </w:rPr>
        <w:t>85</w:t>
      </w:r>
      <w:r w:rsidRPr="00861784">
        <w:rPr>
          <w:rFonts w:eastAsia="Calibri" w:cs="Times New Roman"/>
          <w:szCs w:val="28"/>
        </w:rPr>
        <w:t xml:space="preserve"> коллективных договора;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2</w:t>
      </w:r>
      <w:r w:rsidR="00322191" w:rsidRPr="00861784">
        <w:rPr>
          <w:rFonts w:eastAsia="Calibri" w:cs="Times New Roman"/>
          <w:szCs w:val="28"/>
        </w:rPr>
        <w:t>9</w:t>
      </w:r>
      <w:r w:rsidRPr="00861784">
        <w:rPr>
          <w:rFonts w:eastAsia="Calibri" w:cs="Times New Roman"/>
          <w:szCs w:val="28"/>
        </w:rPr>
        <w:t xml:space="preserve"> иных соглашений (по отдельным направлениям регулирования социально-трудовых отношений и иных непосредственно связанных с ними отношений).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Сведения об итогах коллективно-договорной кампании сформированы по отчётам членских организаций Федерации по состоянию на 31 декабря 201</w:t>
      </w:r>
      <w:r w:rsidR="00322191" w:rsidRPr="00861784">
        <w:rPr>
          <w:rFonts w:eastAsia="Calibri" w:cs="Times New Roman"/>
          <w:szCs w:val="28"/>
        </w:rPr>
        <w:t>8</w:t>
      </w:r>
      <w:r w:rsidRPr="00861784">
        <w:rPr>
          <w:rFonts w:eastAsia="Calibri" w:cs="Times New Roman"/>
          <w:szCs w:val="28"/>
        </w:rPr>
        <w:t xml:space="preserve"> года.</w:t>
      </w:r>
    </w:p>
    <w:p w:rsidR="00322191" w:rsidRPr="00861784" w:rsidRDefault="00322191" w:rsidP="0032219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Сложившаяся социально-экономическая ситуация, изменения действующего законодательства, </w:t>
      </w:r>
      <w:proofErr w:type="spellStart"/>
      <w:r w:rsidRPr="00861784">
        <w:rPr>
          <w:rFonts w:eastAsia="Calibri" w:cs="Times New Roman"/>
          <w:szCs w:val="28"/>
        </w:rPr>
        <w:t>цифровизация</w:t>
      </w:r>
      <w:proofErr w:type="spellEnd"/>
      <w:r w:rsidRPr="00861784">
        <w:rPr>
          <w:rFonts w:eastAsia="Calibri" w:cs="Times New Roman"/>
          <w:szCs w:val="28"/>
        </w:rPr>
        <w:t xml:space="preserve"> экономики ставят перед профсоюзами новые вызовы. В этих условиях необходимы более профессиональный подход к ведению коллективных переговоров, активизация работы с органами власти и местного самоуправления, объединениями работодателей, повышение качества документов социального партнёрства.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lastRenderedPageBreak/>
        <w:t>В отчетном периоде основополагающим документом в согласовании социально-экономических интересов и решении социально-трудовых вопросов в регионе явля</w:t>
      </w:r>
      <w:r w:rsidR="00D02712">
        <w:rPr>
          <w:rFonts w:eastAsia="Calibri" w:cs="Times New Roman"/>
          <w:szCs w:val="28"/>
        </w:rPr>
        <w:t>лось</w:t>
      </w:r>
      <w:r w:rsidRPr="00861784">
        <w:rPr>
          <w:rFonts w:eastAsia="Calibri" w:cs="Times New Roman"/>
          <w:szCs w:val="28"/>
        </w:rPr>
        <w:t xml:space="preserve"> Соглашение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2016-2018 годы.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Федерация профсоюзов отмечает, что в 201</w:t>
      </w:r>
      <w:r w:rsidR="00861784">
        <w:rPr>
          <w:rFonts w:eastAsia="Calibri" w:cs="Times New Roman"/>
          <w:szCs w:val="28"/>
        </w:rPr>
        <w:t>8</w:t>
      </w:r>
      <w:r w:rsidRPr="00861784">
        <w:rPr>
          <w:rFonts w:eastAsia="Calibri" w:cs="Times New Roman"/>
          <w:szCs w:val="28"/>
        </w:rPr>
        <w:t xml:space="preserve"> году сторонами социального партнёрства выполнены практически все договоренности и обязательства, в том числе через конструктивную и слаженную работу областной трехсторонней комиссии по регулированию социально-трудовых отношений.</w:t>
      </w:r>
    </w:p>
    <w:p w:rsidR="00863120" w:rsidRPr="00861784" w:rsidRDefault="00861784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декабре 2018 года</w:t>
      </w:r>
      <w:r w:rsidRPr="00861784">
        <w:rPr>
          <w:rFonts w:eastAsia="Calibri" w:cs="Times New Roman"/>
          <w:szCs w:val="28"/>
        </w:rPr>
        <w:t xml:space="preserve"> заключено новое Соглашение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2019-2021 годы.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Федерация профсоюзов совместно со сторонами социального партнерства принимают в пределах своей компетенции меры, направленные на рост заработной платы, повышение уровня жизни населения области.</w:t>
      </w:r>
    </w:p>
    <w:p w:rsidR="0086312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4841">
        <w:rPr>
          <w:rFonts w:eastAsia="Calibri" w:cs="Times New Roman"/>
          <w:szCs w:val="28"/>
        </w:rPr>
        <w:t>По данным территориального органа Федеральной службы государственной статистики по Курской области (</w:t>
      </w:r>
      <w:proofErr w:type="spellStart"/>
      <w:r w:rsidRPr="00074841">
        <w:rPr>
          <w:rFonts w:eastAsia="Calibri" w:cs="Times New Roman"/>
          <w:szCs w:val="28"/>
        </w:rPr>
        <w:t>Курскстат</w:t>
      </w:r>
      <w:proofErr w:type="spellEnd"/>
      <w:r w:rsidRPr="00074841">
        <w:rPr>
          <w:rFonts w:eastAsia="Calibri" w:cs="Times New Roman"/>
          <w:szCs w:val="28"/>
        </w:rPr>
        <w:t xml:space="preserve">) среднемесячная заработная плата в целом по Курской области </w:t>
      </w:r>
      <w:r w:rsidR="00074841">
        <w:rPr>
          <w:rFonts w:eastAsia="Calibri" w:cs="Times New Roman"/>
          <w:szCs w:val="28"/>
        </w:rPr>
        <w:t xml:space="preserve">за период январь-декабрь </w:t>
      </w:r>
      <w:r w:rsidR="00074841" w:rsidRPr="00074841">
        <w:rPr>
          <w:rFonts w:eastAsia="Calibri" w:cs="Times New Roman"/>
          <w:szCs w:val="28"/>
        </w:rPr>
        <w:t>201</w:t>
      </w:r>
      <w:r w:rsidR="00074841">
        <w:rPr>
          <w:rFonts w:eastAsia="Calibri" w:cs="Times New Roman"/>
          <w:szCs w:val="28"/>
        </w:rPr>
        <w:t>8</w:t>
      </w:r>
      <w:r w:rsidR="00074841" w:rsidRPr="00074841">
        <w:rPr>
          <w:rFonts w:eastAsia="Calibri" w:cs="Times New Roman"/>
          <w:szCs w:val="28"/>
        </w:rPr>
        <w:t xml:space="preserve"> год</w:t>
      </w:r>
      <w:r w:rsidR="00074841">
        <w:rPr>
          <w:rFonts w:eastAsia="Calibri" w:cs="Times New Roman"/>
          <w:szCs w:val="28"/>
        </w:rPr>
        <w:t xml:space="preserve">а </w:t>
      </w:r>
      <w:r w:rsidRPr="00074841">
        <w:rPr>
          <w:rFonts w:eastAsia="Calibri" w:cs="Times New Roman"/>
          <w:szCs w:val="28"/>
        </w:rPr>
        <w:t>составила 2</w:t>
      </w:r>
      <w:r w:rsidR="00074841">
        <w:rPr>
          <w:rFonts w:eastAsia="Calibri" w:cs="Times New Roman"/>
          <w:szCs w:val="28"/>
        </w:rPr>
        <w:t>9</w:t>
      </w:r>
      <w:r w:rsidRPr="00074841">
        <w:rPr>
          <w:rFonts w:eastAsia="Calibri" w:cs="Times New Roman"/>
          <w:szCs w:val="28"/>
        </w:rPr>
        <w:t>,</w:t>
      </w:r>
      <w:r w:rsidR="00074841">
        <w:rPr>
          <w:rFonts w:eastAsia="Calibri" w:cs="Times New Roman"/>
          <w:szCs w:val="28"/>
        </w:rPr>
        <w:t>3</w:t>
      </w:r>
      <w:r w:rsidRPr="00074841">
        <w:rPr>
          <w:rFonts w:eastAsia="Calibri" w:cs="Times New Roman"/>
          <w:szCs w:val="28"/>
        </w:rPr>
        <w:t xml:space="preserve"> тыс. рублей, что составляет 1</w:t>
      </w:r>
      <w:r w:rsidR="00074841">
        <w:rPr>
          <w:rFonts w:eastAsia="Calibri" w:cs="Times New Roman"/>
          <w:szCs w:val="28"/>
        </w:rPr>
        <w:t>10</w:t>
      </w:r>
      <w:r w:rsidRPr="00074841">
        <w:rPr>
          <w:rFonts w:eastAsia="Calibri" w:cs="Times New Roman"/>
          <w:szCs w:val="28"/>
        </w:rPr>
        <w:t>,</w:t>
      </w:r>
      <w:r w:rsidR="00074841">
        <w:rPr>
          <w:rFonts w:eastAsia="Calibri" w:cs="Times New Roman"/>
          <w:szCs w:val="28"/>
        </w:rPr>
        <w:t>2</w:t>
      </w:r>
      <w:r w:rsidRPr="00074841">
        <w:rPr>
          <w:rFonts w:eastAsia="Calibri" w:cs="Times New Roman"/>
          <w:szCs w:val="28"/>
        </w:rPr>
        <w:t>% к аналогичному периоду 201</w:t>
      </w:r>
      <w:r w:rsidR="00074841">
        <w:rPr>
          <w:rFonts w:eastAsia="Calibri" w:cs="Times New Roman"/>
          <w:szCs w:val="28"/>
        </w:rPr>
        <w:t>7</w:t>
      </w:r>
      <w:r w:rsidRPr="00074841">
        <w:rPr>
          <w:rFonts w:eastAsia="Calibri" w:cs="Times New Roman"/>
          <w:szCs w:val="28"/>
        </w:rPr>
        <w:t xml:space="preserve"> года.</w:t>
      </w:r>
    </w:p>
    <w:p w:rsidR="0086312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Во исполнение Указа Президента РФ от 7 мая 2012 года №597 показатели по заработной плате работников бюджетной сферы достигнуты.</w:t>
      </w:r>
    </w:p>
    <w:p w:rsidR="00477E0E" w:rsidRPr="00477E0E" w:rsidRDefault="00477E0E" w:rsidP="00477E0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77E0E">
        <w:rPr>
          <w:rFonts w:eastAsia="Calibri" w:cs="Times New Roman"/>
          <w:szCs w:val="28"/>
        </w:rPr>
        <w:t>7 мая 2018 г. Указ</w:t>
      </w:r>
      <w:r w:rsidR="00224216">
        <w:rPr>
          <w:rFonts w:eastAsia="Calibri" w:cs="Times New Roman"/>
          <w:szCs w:val="28"/>
        </w:rPr>
        <w:t>ом</w:t>
      </w:r>
      <w:r w:rsidRPr="00477E0E">
        <w:rPr>
          <w:rFonts w:eastAsia="Calibri" w:cs="Times New Roman"/>
          <w:szCs w:val="28"/>
        </w:rPr>
        <w:t xml:space="preserve"> Президента Российской Федерации № 204 «О национальных целях и стратегических задачах развития Российской Федерации на период до 2024 года» определенны новые задачи по обеспечению устойчивого роста реальных доходов граждан, а также роста уровня пенсионного обеспечения выше уровня инфляции, снижения в два раза уровня бедности в Российской Федерации и другие.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 целях улучшения качества жизни населения Курской области, обеспечения прав работников на достойную и полную оплату труда Администрацией Курской области ежегодно устанавливаются целевые показатели оплаты труда работников организаций внебюджетного сектора экономики и осуществляется контроль за их выполнением. Данные показатели доводились до сведения всех организаций с целью внесения изменений в Положения по оплате труда, в разделы коллективных договоров. Следует отметить, что не всем организациям удалось за отчетный период довести заработную плату работников до целевых показателей (это организации входящие в состав: Курской областной организации Российского профсоюза работников промышленности;  Курской областной организации Общероссийского профессионального союза работников жизнеобеспечения; Курской областной организации «</w:t>
      </w:r>
      <w:proofErr w:type="spellStart"/>
      <w:r w:rsidRPr="00861784">
        <w:rPr>
          <w:rFonts w:eastAsia="Calibri" w:cs="Times New Roman"/>
          <w:szCs w:val="28"/>
        </w:rPr>
        <w:t>Рослеспрофсоюза</w:t>
      </w:r>
      <w:proofErr w:type="spellEnd"/>
      <w:r w:rsidRPr="00861784">
        <w:rPr>
          <w:rFonts w:eastAsia="Calibri" w:cs="Times New Roman"/>
          <w:szCs w:val="28"/>
        </w:rPr>
        <w:t xml:space="preserve">»; Курской областной организации профсоюза работников строительства и промышленности строительных материалов РФ; Курской областной организации </w:t>
      </w:r>
      <w:r w:rsidRPr="00861784">
        <w:rPr>
          <w:rFonts w:eastAsia="Calibri" w:cs="Times New Roman"/>
          <w:szCs w:val="28"/>
        </w:rPr>
        <w:lastRenderedPageBreak/>
        <w:t>Общероссийского профессионального союза работников потребительской кооперации и предпринимательства).</w:t>
      </w:r>
    </w:p>
    <w:p w:rsidR="00863120" w:rsidRPr="00074841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4841">
        <w:rPr>
          <w:rFonts w:eastAsia="Calibri" w:cs="Times New Roman"/>
          <w:szCs w:val="28"/>
        </w:rPr>
        <w:t xml:space="preserve">Задолженность по выплате заработной платы работникам </w:t>
      </w:r>
      <w:r w:rsidR="00737FE5" w:rsidRPr="00074841">
        <w:rPr>
          <w:rFonts w:eastAsia="Calibri" w:cs="Times New Roman"/>
          <w:szCs w:val="28"/>
        </w:rPr>
        <w:t>бюджетных организаций</w:t>
      </w:r>
      <w:r w:rsidRPr="00074841">
        <w:rPr>
          <w:rFonts w:eastAsia="Calibri" w:cs="Times New Roman"/>
          <w:szCs w:val="28"/>
        </w:rPr>
        <w:t>, где действуют профсоюзные организации, за отчетный период отсутствует.</w:t>
      </w:r>
    </w:p>
    <w:p w:rsidR="00863120" w:rsidRPr="00074841" w:rsidRDefault="00737FE5" w:rsidP="00737FE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4841">
        <w:rPr>
          <w:rFonts w:eastAsia="Calibri" w:cs="Times New Roman"/>
          <w:szCs w:val="28"/>
        </w:rPr>
        <w:t>Вместе с тем на январь 2019 года в организации, где имеется профсоюзная организация, АО «</w:t>
      </w:r>
      <w:proofErr w:type="spellStart"/>
      <w:r w:rsidRPr="00074841">
        <w:rPr>
          <w:rFonts w:eastAsia="Calibri" w:cs="Times New Roman"/>
          <w:szCs w:val="28"/>
        </w:rPr>
        <w:t>Мантуровоавтотранс</w:t>
      </w:r>
      <w:proofErr w:type="spellEnd"/>
      <w:r w:rsidRPr="00074841">
        <w:rPr>
          <w:rFonts w:eastAsia="Calibri" w:cs="Times New Roman"/>
          <w:szCs w:val="28"/>
        </w:rPr>
        <w:t>» присутствует задолженность по заработной плате в сумме 413 тысяч рублей. Ведется совместная работа по ликвидации задолженности перед работниками предприятий.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Областные организации профсоюзов и первичные профсоюзные организации вопросы занятости, сокращения, ликвидации предприятия включают в отраслевые территориальные соглашения и коллективные договоры, организуют контроль за их выполнением.</w:t>
      </w:r>
    </w:p>
    <w:p w:rsidR="00477E0E" w:rsidRPr="00861784" w:rsidRDefault="00477E0E" w:rsidP="00477E0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Массового высвобождения работников в результате ликвидации организации или сокращения штата в соответствии с критериями, предусмотренными в областном трехстороннем Соглашении, за отчетный период не зарегистрировано.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Коллективными договорами и отраслевыми соглашениями на предприятиях и в организациях предусматриваются гибкие формы занятости женщин, воспитывающих несовершеннолетних детей.</w:t>
      </w:r>
    </w:p>
    <w:p w:rsidR="00863120" w:rsidRPr="00310EFA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10EFA">
        <w:rPr>
          <w:rFonts w:eastAsia="Calibri" w:cs="Times New Roman"/>
          <w:szCs w:val="28"/>
        </w:rPr>
        <w:t>Проблемы с реализацией продукции на отдельных предприятиях области осложнили положение работников, в связи с этим работодатели были вынуждены искать пути минимизации издержек производства, в том числе за счет введения неполной занятости. Организации, где установлен режим неполного рабочего времени на 01.</w:t>
      </w:r>
      <w:r w:rsidR="00310EFA">
        <w:rPr>
          <w:rFonts w:eastAsia="Calibri" w:cs="Times New Roman"/>
          <w:szCs w:val="28"/>
        </w:rPr>
        <w:t>01</w:t>
      </w:r>
      <w:r w:rsidRPr="00310EFA">
        <w:rPr>
          <w:rFonts w:eastAsia="Calibri" w:cs="Times New Roman"/>
          <w:szCs w:val="28"/>
        </w:rPr>
        <w:t>.201</w:t>
      </w:r>
      <w:r w:rsidR="00310EFA">
        <w:rPr>
          <w:rFonts w:eastAsia="Calibri" w:cs="Times New Roman"/>
          <w:szCs w:val="28"/>
        </w:rPr>
        <w:t>9</w:t>
      </w:r>
      <w:r w:rsidRPr="00310EFA">
        <w:rPr>
          <w:rFonts w:eastAsia="Calibri" w:cs="Times New Roman"/>
          <w:szCs w:val="28"/>
        </w:rPr>
        <w:t xml:space="preserve"> года: ОАО «</w:t>
      </w:r>
      <w:proofErr w:type="spellStart"/>
      <w:r w:rsidRPr="00310EFA">
        <w:rPr>
          <w:rFonts w:eastAsia="Calibri" w:cs="Times New Roman"/>
          <w:szCs w:val="28"/>
        </w:rPr>
        <w:t>Курскрезинотехника</w:t>
      </w:r>
      <w:proofErr w:type="spellEnd"/>
      <w:r w:rsidRPr="00310EFA">
        <w:rPr>
          <w:rFonts w:eastAsia="Calibri" w:cs="Times New Roman"/>
          <w:szCs w:val="28"/>
        </w:rPr>
        <w:t xml:space="preserve">»; </w:t>
      </w:r>
      <w:r w:rsidR="00310EFA">
        <w:rPr>
          <w:rFonts w:eastAsia="Calibri" w:cs="Times New Roman"/>
          <w:szCs w:val="28"/>
        </w:rPr>
        <w:t>О</w:t>
      </w:r>
      <w:r w:rsidRPr="00310EFA">
        <w:rPr>
          <w:rFonts w:eastAsia="Calibri" w:cs="Times New Roman"/>
          <w:szCs w:val="28"/>
        </w:rPr>
        <w:t>АО «</w:t>
      </w:r>
      <w:r w:rsidR="00310EFA">
        <w:rPr>
          <w:rFonts w:eastAsia="Calibri" w:cs="Times New Roman"/>
          <w:szCs w:val="28"/>
        </w:rPr>
        <w:t>Курская фабрика технических тканей</w:t>
      </w:r>
      <w:r w:rsidRPr="00310EFA">
        <w:rPr>
          <w:rFonts w:eastAsia="Calibri" w:cs="Times New Roman"/>
          <w:szCs w:val="28"/>
        </w:rPr>
        <w:t xml:space="preserve">»; ОАО «Фирма </w:t>
      </w:r>
      <w:proofErr w:type="spellStart"/>
      <w:r w:rsidRPr="00310EFA">
        <w:rPr>
          <w:rFonts w:eastAsia="Calibri" w:cs="Times New Roman"/>
          <w:szCs w:val="28"/>
        </w:rPr>
        <w:t>Энергозащита</w:t>
      </w:r>
      <w:proofErr w:type="spellEnd"/>
      <w:r w:rsidRPr="00310EFA">
        <w:rPr>
          <w:rFonts w:eastAsia="Calibri" w:cs="Times New Roman"/>
          <w:szCs w:val="28"/>
        </w:rPr>
        <w:t>» филиал «</w:t>
      </w:r>
      <w:proofErr w:type="spellStart"/>
      <w:r w:rsidRPr="00310EFA">
        <w:rPr>
          <w:rFonts w:eastAsia="Calibri" w:cs="Times New Roman"/>
          <w:szCs w:val="28"/>
        </w:rPr>
        <w:t>Курскэнергозащита</w:t>
      </w:r>
      <w:proofErr w:type="spellEnd"/>
      <w:r w:rsidRPr="00310EFA">
        <w:rPr>
          <w:rFonts w:eastAsia="Calibri" w:cs="Times New Roman"/>
          <w:szCs w:val="28"/>
        </w:rPr>
        <w:t>» г. Курчатов.</w:t>
      </w:r>
    </w:p>
    <w:p w:rsidR="00863120" w:rsidRPr="00861784" w:rsidRDefault="005A0407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01.01.2019 года в</w:t>
      </w:r>
      <w:r w:rsidR="00863120" w:rsidRPr="00861784">
        <w:rPr>
          <w:rFonts w:eastAsia="Calibri" w:cs="Times New Roman"/>
          <w:szCs w:val="28"/>
        </w:rPr>
        <w:t xml:space="preserve"> области осуществляют деятельность </w:t>
      </w:r>
      <w:r w:rsidRPr="005A0407">
        <w:rPr>
          <w:rFonts w:eastAsia="Calibri" w:cs="Times New Roman"/>
          <w:szCs w:val="28"/>
        </w:rPr>
        <w:t xml:space="preserve">1519 </w:t>
      </w:r>
      <w:r w:rsidR="00863120" w:rsidRPr="00861784">
        <w:rPr>
          <w:rFonts w:eastAsia="Calibri" w:cs="Times New Roman"/>
          <w:szCs w:val="28"/>
        </w:rPr>
        <w:t xml:space="preserve">первичных профсоюзных организаций (на которых распространяется колдоговорная кампания) и </w:t>
      </w:r>
      <w:r>
        <w:rPr>
          <w:rFonts w:eastAsia="Calibri" w:cs="Times New Roman"/>
          <w:szCs w:val="28"/>
        </w:rPr>
        <w:t>24</w:t>
      </w:r>
      <w:r w:rsidR="00863120" w:rsidRPr="00861784">
        <w:rPr>
          <w:rFonts w:eastAsia="Calibri" w:cs="Times New Roman"/>
          <w:szCs w:val="28"/>
        </w:rPr>
        <w:t xml:space="preserve"> первичных профсоюзных организации студентов</w:t>
      </w:r>
      <w:r>
        <w:rPr>
          <w:rFonts w:eastAsia="Calibri" w:cs="Times New Roman"/>
          <w:szCs w:val="28"/>
        </w:rPr>
        <w:t xml:space="preserve"> и обучающихся</w:t>
      </w:r>
      <w:r w:rsidR="00863120" w:rsidRPr="00861784">
        <w:rPr>
          <w:rFonts w:eastAsia="Calibri" w:cs="Times New Roman"/>
          <w:szCs w:val="28"/>
        </w:rPr>
        <w:t xml:space="preserve"> (с ними заключены отдельные соглашения между администрацией учебного заведения и профкомом).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 отчетном периоде коллективно-договорная кампания охватила 97,8% предприятий и организаций (в 201</w:t>
      </w:r>
      <w:r w:rsidR="005A0407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 xml:space="preserve"> году - 9</w:t>
      </w:r>
      <w:r w:rsidR="005A0407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>,</w:t>
      </w:r>
      <w:r w:rsidR="005A0407">
        <w:rPr>
          <w:rFonts w:eastAsia="Calibri" w:cs="Times New Roman"/>
          <w:szCs w:val="28"/>
        </w:rPr>
        <w:t>58</w:t>
      </w:r>
      <w:r w:rsidRPr="00861784">
        <w:rPr>
          <w:rFonts w:eastAsia="Calibri" w:cs="Times New Roman"/>
          <w:szCs w:val="28"/>
        </w:rPr>
        <w:t xml:space="preserve">%). 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Действие 14</w:t>
      </w:r>
      <w:r w:rsidR="005A0407">
        <w:rPr>
          <w:rFonts w:eastAsia="Calibri" w:cs="Times New Roman"/>
          <w:szCs w:val="28"/>
        </w:rPr>
        <w:t>85</w:t>
      </w:r>
      <w:r w:rsidRPr="00861784">
        <w:rPr>
          <w:rFonts w:eastAsia="Calibri" w:cs="Times New Roman"/>
          <w:szCs w:val="28"/>
        </w:rPr>
        <w:t xml:space="preserve"> коллективных договоров (в 201</w:t>
      </w:r>
      <w:r w:rsidR="005A0407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 xml:space="preserve"> году - 1</w:t>
      </w:r>
      <w:r w:rsidR="005A0407">
        <w:rPr>
          <w:rFonts w:eastAsia="Calibri" w:cs="Times New Roman"/>
          <w:szCs w:val="28"/>
        </w:rPr>
        <w:t>490</w:t>
      </w:r>
      <w:r w:rsidRPr="00861784">
        <w:rPr>
          <w:rFonts w:eastAsia="Calibri" w:cs="Times New Roman"/>
          <w:szCs w:val="28"/>
        </w:rPr>
        <w:t xml:space="preserve"> коллективных договоров) распространяется на </w:t>
      </w:r>
      <w:r w:rsidR="005A0407" w:rsidRPr="005A0407">
        <w:rPr>
          <w:rFonts w:eastAsia="Calibri" w:cs="Times New Roman"/>
          <w:szCs w:val="28"/>
        </w:rPr>
        <w:t>139</w:t>
      </w:r>
      <w:r w:rsidR="005A0407">
        <w:rPr>
          <w:rFonts w:eastAsia="Calibri" w:cs="Times New Roman"/>
          <w:szCs w:val="28"/>
        </w:rPr>
        <w:t xml:space="preserve"> </w:t>
      </w:r>
      <w:r w:rsidR="005A0407" w:rsidRPr="005A0407">
        <w:rPr>
          <w:rFonts w:eastAsia="Calibri" w:cs="Times New Roman"/>
          <w:szCs w:val="28"/>
        </w:rPr>
        <w:t xml:space="preserve">772 </w:t>
      </w:r>
      <w:r w:rsidRPr="00861784">
        <w:rPr>
          <w:rFonts w:eastAsia="Calibri" w:cs="Times New Roman"/>
          <w:szCs w:val="28"/>
        </w:rPr>
        <w:t>работник</w:t>
      </w:r>
      <w:r w:rsidR="005A0407">
        <w:rPr>
          <w:rFonts w:eastAsia="Calibri" w:cs="Times New Roman"/>
          <w:szCs w:val="28"/>
        </w:rPr>
        <w:t>а</w:t>
      </w:r>
      <w:r w:rsidRPr="00861784">
        <w:rPr>
          <w:rFonts w:eastAsia="Calibri" w:cs="Times New Roman"/>
          <w:szCs w:val="28"/>
        </w:rPr>
        <w:t xml:space="preserve"> (в 201</w:t>
      </w:r>
      <w:r w:rsidR="005A0407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 xml:space="preserve"> - </w:t>
      </w:r>
      <w:r w:rsidR="005A0407" w:rsidRPr="005A0407">
        <w:rPr>
          <w:rFonts w:eastAsia="Calibri" w:cs="Times New Roman"/>
          <w:szCs w:val="28"/>
        </w:rPr>
        <w:t>140 065</w:t>
      </w:r>
      <w:r w:rsidRPr="00861784">
        <w:rPr>
          <w:rFonts w:eastAsia="Calibri" w:cs="Times New Roman"/>
          <w:szCs w:val="28"/>
        </w:rPr>
        <w:t xml:space="preserve"> работников), из которых </w:t>
      </w:r>
      <w:r w:rsidR="005A0407" w:rsidRPr="005A0407">
        <w:rPr>
          <w:rFonts w:eastAsia="Calibri" w:cs="Times New Roman"/>
          <w:szCs w:val="28"/>
        </w:rPr>
        <w:t>103</w:t>
      </w:r>
      <w:r w:rsidR="005A0407">
        <w:rPr>
          <w:rFonts w:eastAsia="Calibri" w:cs="Times New Roman"/>
          <w:szCs w:val="28"/>
        </w:rPr>
        <w:t xml:space="preserve"> </w:t>
      </w:r>
      <w:r w:rsidR="005A0407" w:rsidRPr="005A0407">
        <w:rPr>
          <w:rFonts w:eastAsia="Calibri" w:cs="Times New Roman"/>
          <w:szCs w:val="28"/>
        </w:rPr>
        <w:t xml:space="preserve">115 </w:t>
      </w:r>
      <w:r w:rsidRPr="00861784">
        <w:rPr>
          <w:rFonts w:eastAsia="Calibri" w:cs="Times New Roman"/>
          <w:szCs w:val="28"/>
        </w:rPr>
        <w:t>(7</w:t>
      </w:r>
      <w:r w:rsidR="005A0407">
        <w:rPr>
          <w:rFonts w:eastAsia="Calibri" w:cs="Times New Roman"/>
          <w:szCs w:val="28"/>
        </w:rPr>
        <w:t>4</w:t>
      </w:r>
      <w:r w:rsidRPr="00861784">
        <w:rPr>
          <w:rFonts w:eastAsia="Calibri" w:cs="Times New Roman"/>
          <w:szCs w:val="28"/>
        </w:rPr>
        <w:t>%) - члены профсоюзов (в 201</w:t>
      </w:r>
      <w:r w:rsidR="005A0407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 xml:space="preserve"> году </w:t>
      </w:r>
      <w:r w:rsidR="005A0407" w:rsidRPr="005A0407">
        <w:rPr>
          <w:rFonts w:eastAsia="Calibri" w:cs="Times New Roman"/>
          <w:szCs w:val="28"/>
        </w:rPr>
        <w:t xml:space="preserve">104 890 </w:t>
      </w:r>
      <w:r w:rsidRPr="00861784">
        <w:rPr>
          <w:rFonts w:eastAsia="Calibri" w:cs="Times New Roman"/>
          <w:szCs w:val="28"/>
        </w:rPr>
        <w:t xml:space="preserve">(75%) - членов профсоюзов). Не охвачено коллективно-договорной кампанией </w:t>
      </w:r>
      <w:r w:rsidR="005A0407">
        <w:rPr>
          <w:rFonts w:eastAsia="Calibri" w:cs="Times New Roman"/>
          <w:szCs w:val="28"/>
        </w:rPr>
        <w:t xml:space="preserve">250 (в 2017 году - 2680) </w:t>
      </w:r>
      <w:r w:rsidRPr="00861784">
        <w:rPr>
          <w:rFonts w:eastAsia="Calibri" w:cs="Times New Roman"/>
          <w:szCs w:val="28"/>
        </w:rPr>
        <w:t>членов профсоюзов.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Все коллективные договора прошли уведомительную регистрацию в комитете по труду и занятости населения Курской области.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Количество коллективных договоров в отчетном периоде уменьшилось из-за ликвидации некоторых первичных профсоюзных организаций. </w:t>
      </w:r>
    </w:p>
    <w:p w:rsidR="0086312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bookmarkStart w:id="0" w:name="_GoBack"/>
      <w:bookmarkEnd w:id="0"/>
      <w:r w:rsidRPr="00861784">
        <w:rPr>
          <w:rFonts w:eastAsia="Calibri" w:cs="Times New Roman"/>
          <w:szCs w:val="28"/>
        </w:rPr>
        <w:t>По данным членских организаций в 201</w:t>
      </w:r>
      <w:r w:rsidR="005A0407">
        <w:rPr>
          <w:rFonts w:eastAsia="Calibri" w:cs="Times New Roman"/>
          <w:szCs w:val="28"/>
        </w:rPr>
        <w:t>8</w:t>
      </w:r>
      <w:r w:rsidRPr="00861784">
        <w:rPr>
          <w:rFonts w:eastAsia="Calibri" w:cs="Times New Roman"/>
          <w:szCs w:val="28"/>
        </w:rPr>
        <w:t xml:space="preserve"> году заключено </w:t>
      </w:r>
      <w:r w:rsidR="005A0407">
        <w:rPr>
          <w:rFonts w:eastAsia="Calibri" w:cs="Times New Roman"/>
          <w:szCs w:val="28"/>
        </w:rPr>
        <w:t>318</w:t>
      </w:r>
      <w:r w:rsidRPr="00861784">
        <w:rPr>
          <w:rFonts w:eastAsia="Calibri" w:cs="Times New Roman"/>
          <w:szCs w:val="28"/>
        </w:rPr>
        <w:t xml:space="preserve"> (в 201</w:t>
      </w:r>
      <w:r w:rsidR="005A0407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 xml:space="preserve"> г. – </w:t>
      </w:r>
      <w:r w:rsidR="005A0407">
        <w:rPr>
          <w:rFonts w:eastAsia="Calibri" w:cs="Times New Roman"/>
          <w:szCs w:val="28"/>
        </w:rPr>
        <w:t>195</w:t>
      </w:r>
      <w:r w:rsidRPr="00861784">
        <w:rPr>
          <w:rFonts w:eastAsia="Calibri" w:cs="Times New Roman"/>
          <w:szCs w:val="28"/>
        </w:rPr>
        <w:t xml:space="preserve">) новых коллективных договоров; </w:t>
      </w:r>
      <w:r w:rsidR="005A0407">
        <w:rPr>
          <w:rFonts w:eastAsia="Calibri" w:cs="Times New Roman"/>
          <w:szCs w:val="28"/>
        </w:rPr>
        <w:t>856</w:t>
      </w:r>
      <w:r w:rsidRPr="00861784">
        <w:rPr>
          <w:rFonts w:eastAsia="Calibri" w:cs="Times New Roman"/>
          <w:szCs w:val="28"/>
        </w:rPr>
        <w:t xml:space="preserve"> (в 201</w:t>
      </w:r>
      <w:r w:rsidR="005A0407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 xml:space="preserve"> г. – </w:t>
      </w:r>
      <w:r w:rsidR="005A0407" w:rsidRPr="005A0407">
        <w:rPr>
          <w:rFonts w:eastAsia="Calibri" w:cs="Times New Roman"/>
          <w:szCs w:val="28"/>
        </w:rPr>
        <w:t>1088</w:t>
      </w:r>
      <w:r w:rsidRPr="005A0407">
        <w:rPr>
          <w:rFonts w:eastAsia="Calibri" w:cs="Times New Roman"/>
          <w:szCs w:val="28"/>
        </w:rPr>
        <w:t>)</w:t>
      </w:r>
      <w:r w:rsidRPr="00861784">
        <w:rPr>
          <w:rFonts w:eastAsia="Calibri" w:cs="Times New Roman"/>
          <w:szCs w:val="28"/>
        </w:rPr>
        <w:t xml:space="preserve"> коллективных </w:t>
      </w:r>
      <w:r w:rsidRPr="00861784">
        <w:rPr>
          <w:rFonts w:eastAsia="Calibri" w:cs="Times New Roman"/>
          <w:szCs w:val="28"/>
        </w:rPr>
        <w:lastRenderedPageBreak/>
        <w:t xml:space="preserve">договоров, заключено в предыдущие годы; срок действия </w:t>
      </w:r>
      <w:r w:rsidR="005A0407">
        <w:rPr>
          <w:rFonts w:eastAsia="Calibri" w:cs="Times New Roman"/>
          <w:szCs w:val="28"/>
        </w:rPr>
        <w:t>311</w:t>
      </w:r>
      <w:r w:rsidRPr="00861784">
        <w:rPr>
          <w:rFonts w:eastAsia="Calibri" w:cs="Times New Roman"/>
          <w:szCs w:val="28"/>
        </w:rPr>
        <w:t xml:space="preserve"> (в 201</w:t>
      </w:r>
      <w:r w:rsidR="005A0407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 xml:space="preserve"> г. – </w:t>
      </w:r>
      <w:r w:rsidR="005A0407">
        <w:rPr>
          <w:rFonts w:eastAsia="Calibri" w:cs="Times New Roman"/>
          <w:szCs w:val="28"/>
        </w:rPr>
        <w:t>207</w:t>
      </w:r>
      <w:r w:rsidRPr="00861784">
        <w:rPr>
          <w:rFonts w:eastAsia="Calibri" w:cs="Times New Roman"/>
          <w:szCs w:val="28"/>
        </w:rPr>
        <w:t>) коллективных договоров продлен.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Arial CYR" w:cs="Times New Roman"/>
          <w:bCs/>
          <w:szCs w:val="28"/>
        </w:rPr>
      </w:pPr>
      <w:r w:rsidRPr="00861784">
        <w:rPr>
          <w:rFonts w:eastAsia="Arial CYR" w:cs="Times New Roman"/>
          <w:bCs/>
          <w:szCs w:val="28"/>
        </w:rPr>
        <w:t xml:space="preserve">Высокий уровень заключения коллективных договоров обеспечен в областных отраслевых профсоюзных организациях работников: народного образования и науки (И.В. Корякина), здравоохранения (Г.А. Сорокина); культуры (Л.А. </w:t>
      </w:r>
      <w:proofErr w:type="spellStart"/>
      <w:r w:rsidRPr="00861784">
        <w:rPr>
          <w:rFonts w:eastAsia="Arial CYR" w:cs="Times New Roman"/>
          <w:bCs/>
          <w:szCs w:val="28"/>
        </w:rPr>
        <w:t>Смородская</w:t>
      </w:r>
      <w:proofErr w:type="spellEnd"/>
      <w:r w:rsidRPr="00861784">
        <w:rPr>
          <w:rFonts w:eastAsia="Arial CYR" w:cs="Times New Roman"/>
          <w:bCs/>
          <w:szCs w:val="28"/>
        </w:rPr>
        <w:t>), автотранспорта и дорожного хозяйства (А.Е. Богатырев), потребительской кооперации и предпринимательства (В.С. Пожидаева), лесных отраслей и топливной промышленности (Л.С. Василенко), химических отраслей промышленности (А.А. Глобин).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Arial CYR" w:cs="Times New Roman"/>
          <w:bCs/>
          <w:szCs w:val="28"/>
        </w:rPr>
      </w:pPr>
      <w:r w:rsidRPr="00861784">
        <w:rPr>
          <w:rFonts w:eastAsia="Arial CYR" w:cs="Times New Roman"/>
          <w:bCs/>
          <w:szCs w:val="28"/>
        </w:rPr>
        <w:t>Проводимая правовая экспертиза коллективных договоров отделами аппарата Федерации и отраслевыми членскими организациями профсоюзов (здравоохранения, образования и науки РФ, АПК, лесных отраслей и топливной промышленности, торговли общественного питания и предпринимательства «Торговое Единство») в целях предупреждения возможного включения в коллективные договоры норм, противоречащих трудовому законодательству и выявления нарушений в уже заключенных коллективных договорах, позволяет избежать замечаний при прохождении уведомительной регистрации.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 первичных профсоюзных организациях созданы комиссии по регулированию социально-трудовых отношений, которые ведут коллективные переговоры, готовят проекты коллективных договоров, содействуют договорному регулированию социально-трудовых отношений на соответствующем уровне, проводят консультации по вопросам, связанными с разработкой проектов локальных нормативных актов, касающихся социально-трудовых отношений работников, осуществляют контроль за их выполнением.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Комиссии, как правило, создаются по инициативе профсоюзной стороны распоряжениями или приказами работодателей и их объединений.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Анализ коллективных договоров показывает, что в большинстве предусмотрены конкретные обязательства и меры по решению вопросов оплаты труда, обеспечение занятости, социальных гарантий, охраны труда, работы с молодежью и социального партнерства на уровне организации, обеспечение оздоровления работников и их детей, а также контроля выполнения обязательств.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Часть коллективных договоров предусматривает дополнительные гарантии работникам при увольнении по сокращению численности или штата, </w:t>
      </w:r>
      <w:proofErr w:type="gramStart"/>
      <w:r w:rsidRPr="00861784">
        <w:rPr>
          <w:rFonts w:eastAsia="Calibri" w:cs="Times New Roman"/>
          <w:szCs w:val="28"/>
        </w:rPr>
        <w:t>например</w:t>
      </w:r>
      <w:proofErr w:type="gramEnd"/>
      <w:r w:rsidRPr="00861784">
        <w:rPr>
          <w:rFonts w:eastAsia="Calibri" w:cs="Times New Roman"/>
          <w:szCs w:val="28"/>
        </w:rPr>
        <w:t xml:space="preserve">: 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- выплата дополнительных компенсаций; 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- предоставление преимущественного права на оставление на работе отдельным категориям граждан; 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- недопущение одновременного увольнения работников – членов одной семьи; 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- возможность поиска новой работы в рабочее время; 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- профессиональная подготовка и переподготовка.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Большое внимание в организациях при заключении коллективных договоров уделяется вопросам социального характера, оздоровлению, оказанию материальной помощи, поддержке семьи и материнства, ветеранам.</w:t>
      </w:r>
    </w:p>
    <w:p w:rsidR="00863120" w:rsidRPr="00D47FA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47FA0">
        <w:rPr>
          <w:rFonts w:eastAsia="Calibri" w:cs="Times New Roman"/>
          <w:szCs w:val="28"/>
        </w:rPr>
        <w:lastRenderedPageBreak/>
        <w:t>В коллективных договорах предусматриваются условия создания новых рабочих мест, в 201</w:t>
      </w:r>
      <w:r w:rsidR="00D47FA0">
        <w:rPr>
          <w:rFonts w:eastAsia="Calibri" w:cs="Times New Roman"/>
          <w:szCs w:val="28"/>
        </w:rPr>
        <w:t>8</w:t>
      </w:r>
      <w:r w:rsidRPr="00D47FA0">
        <w:rPr>
          <w:rFonts w:eastAsia="Calibri" w:cs="Times New Roman"/>
          <w:szCs w:val="28"/>
        </w:rPr>
        <w:t xml:space="preserve"> году ЗАО </w:t>
      </w:r>
      <w:r w:rsidR="00D47FA0">
        <w:rPr>
          <w:rFonts w:eastAsia="Calibri" w:cs="Times New Roman"/>
          <w:szCs w:val="28"/>
        </w:rPr>
        <w:t xml:space="preserve">УК ГП </w:t>
      </w:r>
      <w:r w:rsidRPr="00D47FA0">
        <w:rPr>
          <w:rFonts w:eastAsia="Calibri" w:cs="Times New Roman"/>
          <w:szCs w:val="28"/>
        </w:rPr>
        <w:t xml:space="preserve">«ГОТЭК» организовало </w:t>
      </w:r>
      <w:r w:rsidR="00D47FA0">
        <w:rPr>
          <w:rFonts w:eastAsia="Calibri" w:cs="Times New Roman"/>
          <w:szCs w:val="28"/>
        </w:rPr>
        <w:t>53</w:t>
      </w:r>
      <w:r w:rsidRPr="00D47FA0">
        <w:rPr>
          <w:rFonts w:eastAsia="Calibri" w:cs="Times New Roman"/>
          <w:szCs w:val="28"/>
        </w:rPr>
        <w:t xml:space="preserve"> новых рабочих места. Осуществлялась индексация заработной платы. На социальную поддержку работников предприятия и членов их семей в соответствии с коллективными договорами в 201</w:t>
      </w:r>
      <w:r w:rsidR="00D47FA0">
        <w:rPr>
          <w:rFonts w:eastAsia="Calibri" w:cs="Times New Roman"/>
          <w:szCs w:val="28"/>
        </w:rPr>
        <w:t>8</w:t>
      </w:r>
      <w:r w:rsidRPr="00D47FA0">
        <w:rPr>
          <w:rFonts w:eastAsia="Calibri" w:cs="Times New Roman"/>
          <w:szCs w:val="28"/>
        </w:rPr>
        <w:t xml:space="preserve"> году ЗАО</w:t>
      </w:r>
      <w:r w:rsidR="00D47FA0" w:rsidRPr="00D47FA0">
        <w:rPr>
          <w:rFonts w:eastAsia="Calibri" w:cs="Times New Roman"/>
          <w:szCs w:val="28"/>
        </w:rPr>
        <w:t xml:space="preserve"> </w:t>
      </w:r>
      <w:r w:rsidR="00D47FA0">
        <w:rPr>
          <w:rFonts w:eastAsia="Calibri" w:cs="Times New Roman"/>
          <w:szCs w:val="28"/>
        </w:rPr>
        <w:t xml:space="preserve">УК ГП </w:t>
      </w:r>
      <w:r w:rsidRPr="00D47FA0">
        <w:rPr>
          <w:rFonts w:eastAsia="Calibri" w:cs="Times New Roman"/>
          <w:szCs w:val="28"/>
        </w:rPr>
        <w:t xml:space="preserve">«ГОТЭК» было израсходовано </w:t>
      </w:r>
      <w:r w:rsidR="00D47FA0">
        <w:rPr>
          <w:rFonts w:eastAsia="Calibri" w:cs="Times New Roman"/>
          <w:szCs w:val="28"/>
        </w:rPr>
        <w:t xml:space="preserve">52,6 (в 2017 г. - </w:t>
      </w:r>
      <w:r w:rsidRPr="00D47FA0">
        <w:rPr>
          <w:rFonts w:eastAsia="Calibri" w:cs="Times New Roman"/>
          <w:szCs w:val="28"/>
        </w:rPr>
        <w:t>36,8</w:t>
      </w:r>
      <w:r w:rsidR="00D47FA0">
        <w:rPr>
          <w:rFonts w:eastAsia="Calibri" w:cs="Times New Roman"/>
          <w:szCs w:val="28"/>
        </w:rPr>
        <w:t>)</w:t>
      </w:r>
      <w:r w:rsidRPr="00D47FA0">
        <w:rPr>
          <w:rFonts w:eastAsia="Calibri" w:cs="Times New Roman"/>
          <w:szCs w:val="28"/>
        </w:rPr>
        <w:t xml:space="preserve"> млн. руб., в МУП «КГТПО» - </w:t>
      </w:r>
      <w:r w:rsidR="00D47FA0">
        <w:rPr>
          <w:rFonts w:eastAsia="Calibri" w:cs="Times New Roman"/>
          <w:szCs w:val="28"/>
        </w:rPr>
        <w:t>554</w:t>
      </w:r>
      <w:r w:rsidRPr="00D47FA0">
        <w:rPr>
          <w:rFonts w:eastAsia="Calibri" w:cs="Times New Roman"/>
          <w:szCs w:val="28"/>
        </w:rPr>
        <w:t>,</w:t>
      </w:r>
      <w:r w:rsidR="00D47FA0">
        <w:rPr>
          <w:rFonts w:eastAsia="Calibri" w:cs="Times New Roman"/>
          <w:szCs w:val="28"/>
        </w:rPr>
        <w:t>5</w:t>
      </w:r>
      <w:r w:rsidRPr="00D47FA0">
        <w:rPr>
          <w:rFonts w:eastAsia="Calibri" w:cs="Times New Roman"/>
          <w:szCs w:val="28"/>
        </w:rPr>
        <w:t xml:space="preserve"> тыс. руб.</w:t>
      </w:r>
    </w:p>
    <w:p w:rsidR="00863120" w:rsidRPr="00D47FA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47FA0">
        <w:rPr>
          <w:rFonts w:eastAsia="Calibri" w:cs="Times New Roman"/>
          <w:szCs w:val="28"/>
        </w:rPr>
        <w:t>В коллективных договорах Курчатовского управления ОАО «</w:t>
      </w:r>
      <w:proofErr w:type="spellStart"/>
      <w:r w:rsidRPr="00D47FA0">
        <w:rPr>
          <w:rFonts w:eastAsia="Calibri" w:cs="Times New Roman"/>
          <w:szCs w:val="28"/>
        </w:rPr>
        <w:t>Электроцентромонтаж</w:t>
      </w:r>
      <w:proofErr w:type="spellEnd"/>
      <w:r w:rsidRPr="00D47FA0">
        <w:rPr>
          <w:rFonts w:eastAsia="Calibri" w:cs="Times New Roman"/>
          <w:szCs w:val="28"/>
        </w:rPr>
        <w:t>», ПАО «МРСК Центра» «Курскэнерго» и ПАО «</w:t>
      </w:r>
      <w:proofErr w:type="spellStart"/>
      <w:r w:rsidRPr="00D47FA0">
        <w:rPr>
          <w:rFonts w:eastAsia="Calibri" w:cs="Times New Roman"/>
          <w:szCs w:val="28"/>
        </w:rPr>
        <w:t>Квадра</w:t>
      </w:r>
      <w:proofErr w:type="spellEnd"/>
      <w:r w:rsidRPr="00D47FA0">
        <w:rPr>
          <w:rFonts w:eastAsia="Calibri" w:cs="Times New Roman"/>
          <w:szCs w:val="28"/>
        </w:rPr>
        <w:t>» - «Курская генерация» предусмотрены выплаты по уходу за детьми до трех лет. В коллективных договорах АО «Курский электроаппаратный завод» и Курчатовского управления ОАО «</w:t>
      </w:r>
      <w:proofErr w:type="spellStart"/>
      <w:r w:rsidRPr="00D47FA0">
        <w:rPr>
          <w:rFonts w:eastAsia="Calibri" w:cs="Times New Roman"/>
          <w:szCs w:val="28"/>
        </w:rPr>
        <w:t>Электроцентромонтаж</w:t>
      </w:r>
      <w:proofErr w:type="spellEnd"/>
      <w:r w:rsidRPr="00D47FA0">
        <w:rPr>
          <w:rFonts w:eastAsia="Calibri" w:cs="Times New Roman"/>
          <w:szCs w:val="28"/>
        </w:rPr>
        <w:t>» за наставничество предусмотрена доплата в размере 10-15% тарифной ставки</w:t>
      </w:r>
    </w:p>
    <w:p w:rsidR="0086312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 xml:space="preserve">В ФКП «Курская </w:t>
      </w:r>
      <w:proofErr w:type="spellStart"/>
      <w:r w:rsidRPr="00FB7B80">
        <w:rPr>
          <w:rFonts w:eastAsia="Calibri" w:cs="Times New Roman"/>
          <w:szCs w:val="28"/>
        </w:rPr>
        <w:t>биофабрика</w:t>
      </w:r>
      <w:proofErr w:type="spellEnd"/>
      <w:r w:rsidRPr="00FB7B80">
        <w:rPr>
          <w:rFonts w:eastAsia="Calibri" w:cs="Times New Roman"/>
          <w:szCs w:val="28"/>
        </w:rPr>
        <w:t xml:space="preserve"> - фирма «БИОК» предусмотрены меры поддержки материнства и детства (при рождении первого ребенка выплачивается единовременное пособие в сумме 10 тыс. рублей, второго - 30, тыс. рублей, третьего и последующих детей - по 100 тыс. рублей). В ФГБУ «Станция агрохимической службы «Рыльская» предусмотрены единовременные выплаты в случаях рождения ребенка – 12 тыс. руб., смерти работника – 10 тыс. руб., увольнения в связи с выходом на пенсию – 7 тыс. руб., с юбилеем – 3,5 тыс. руб. и др. </w:t>
      </w:r>
    </w:p>
    <w:p w:rsidR="00FB7B80" w:rsidRPr="00FB7B80" w:rsidRDefault="00FB7B80" w:rsidP="00FB7B8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Коллективным </w:t>
      </w:r>
      <w:r w:rsidRPr="00FB7B80">
        <w:rPr>
          <w:rFonts w:eastAsia="Calibri" w:cs="Times New Roman"/>
          <w:szCs w:val="28"/>
        </w:rPr>
        <w:t xml:space="preserve">договором ПСХК «Новая жизнь» Беловского </w:t>
      </w:r>
      <w:r>
        <w:rPr>
          <w:rFonts w:eastAsia="Calibri" w:cs="Times New Roman"/>
          <w:szCs w:val="28"/>
        </w:rPr>
        <w:t xml:space="preserve">района предусмотрены </w:t>
      </w:r>
      <w:r w:rsidRPr="00FB7B80">
        <w:rPr>
          <w:rFonts w:eastAsia="Calibri" w:cs="Times New Roman"/>
          <w:szCs w:val="28"/>
        </w:rPr>
        <w:t>дополнительные меры социальной поддержки для</w:t>
      </w:r>
      <w:r>
        <w:rPr>
          <w:rFonts w:eastAsia="Calibri" w:cs="Times New Roman"/>
          <w:szCs w:val="28"/>
        </w:rPr>
        <w:t xml:space="preserve"> работников: -</w:t>
      </w:r>
      <w:r w:rsidRPr="00FB7B80">
        <w:rPr>
          <w:rFonts w:eastAsia="Calibri" w:cs="Times New Roman"/>
          <w:szCs w:val="28"/>
        </w:rPr>
        <w:t xml:space="preserve"> беременны</w:t>
      </w:r>
      <w:r>
        <w:rPr>
          <w:rFonts w:eastAsia="Calibri" w:cs="Times New Roman"/>
          <w:szCs w:val="28"/>
        </w:rPr>
        <w:t>м</w:t>
      </w:r>
      <w:r w:rsidRPr="00FB7B80">
        <w:rPr>
          <w:rFonts w:eastAsia="Calibri" w:cs="Times New Roman"/>
          <w:szCs w:val="28"/>
        </w:rPr>
        <w:t xml:space="preserve"> женщин</w:t>
      </w:r>
      <w:r>
        <w:rPr>
          <w:rFonts w:eastAsia="Calibri" w:cs="Times New Roman"/>
          <w:szCs w:val="28"/>
        </w:rPr>
        <w:t>ам</w:t>
      </w:r>
      <w:r w:rsidRPr="00FB7B80">
        <w:rPr>
          <w:rFonts w:eastAsia="Calibri" w:cs="Times New Roman"/>
          <w:szCs w:val="28"/>
        </w:rPr>
        <w:t xml:space="preserve"> предоставляется легкий труд с </w:t>
      </w:r>
      <w:r>
        <w:rPr>
          <w:rFonts w:eastAsia="Calibri" w:cs="Times New Roman"/>
          <w:szCs w:val="28"/>
        </w:rPr>
        <w:t>со</w:t>
      </w:r>
      <w:r w:rsidRPr="00FB7B80">
        <w:rPr>
          <w:rFonts w:eastAsia="Calibri" w:cs="Times New Roman"/>
          <w:szCs w:val="28"/>
        </w:rPr>
        <w:t>хранением прежней заработной платы</w:t>
      </w:r>
      <w:r>
        <w:rPr>
          <w:rFonts w:eastAsia="Calibri" w:cs="Times New Roman"/>
          <w:szCs w:val="28"/>
        </w:rPr>
        <w:t>; м</w:t>
      </w:r>
      <w:r w:rsidRPr="00FB7B80">
        <w:rPr>
          <w:rFonts w:eastAsia="Calibri" w:cs="Times New Roman"/>
          <w:szCs w:val="28"/>
        </w:rPr>
        <w:t>олодым специалистам, проработавшим в кооперативе не менее 1 года и не имеющим земельного пая, бесплатно выдается зерно (1000 кг)</w:t>
      </w:r>
      <w:r>
        <w:rPr>
          <w:rFonts w:eastAsia="Calibri" w:cs="Times New Roman"/>
          <w:szCs w:val="28"/>
        </w:rPr>
        <w:t xml:space="preserve">; </w:t>
      </w:r>
      <w:r w:rsidRPr="00FB7B80">
        <w:rPr>
          <w:rFonts w:eastAsia="Calibri" w:cs="Times New Roman"/>
          <w:szCs w:val="28"/>
        </w:rPr>
        <w:t>оказывается, помощь многодетным семьям и семьям, потерявшим кормильца (1</w:t>
      </w:r>
      <w:r>
        <w:rPr>
          <w:rFonts w:eastAsia="Calibri" w:cs="Times New Roman"/>
          <w:szCs w:val="28"/>
        </w:rPr>
        <w:t xml:space="preserve"> 000 </w:t>
      </w:r>
      <w:r w:rsidRPr="00FB7B80">
        <w:rPr>
          <w:rFonts w:eastAsia="Calibri" w:cs="Times New Roman"/>
          <w:szCs w:val="28"/>
        </w:rPr>
        <w:t>кг зерна)</w:t>
      </w:r>
      <w:r>
        <w:rPr>
          <w:rFonts w:eastAsia="Calibri" w:cs="Times New Roman"/>
          <w:szCs w:val="28"/>
        </w:rPr>
        <w:t>, п</w:t>
      </w:r>
      <w:r w:rsidRPr="00FB7B80">
        <w:rPr>
          <w:rFonts w:eastAsia="Calibri" w:cs="Times New Roman"/>
          <w:szCs w:val="28"/>
        </w:rPr>
        <w:t xml:space="preserve">ризывникам выделяются подъемные в размере 10 </w:t>
      </w:r>
      <w:r>
        <w:rPr>
          <w:rFonts w:eastAsia="Calibri" w:cs="Times New Roman"/>
          <w:szCs w:val="28"/>
        </w:rPr>
        <w:t>000</w:t>
      </w:r>
      <w:r w:rsidRPr="00FB7B80">
        <w:rPr>
          <w:rFonts w:eastAsia="Calibri" w:cs="Times New Roman"/>
          <w:szCs w:val="28"/>
        </w:rPr>
        <w:t xml:space="preserve"> рублей.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>В ЗАО «</w:t>
      </w:r>
      <w:proofErr w:type="spellStart"/>
      <w:r w:rsidRPr="00FB7B80">
        <w:rPr>
          <w:rFonts w:eastAsia="Calibri" w:cs="Times New Roman"/>
          <w:szCs w:val="28"/>
        </w:rPr>
        <w:t>Изоплит</w:t>
      </w:r>
      <w:proofErr w:type="spellEnd"/>
      <w:r w:rsidRPr="00FB7B80">
        <w:rPr>
          <w:rFonts w:eastAsia="Calibri" w:cs="Times New Roman"/>
          <w:szCs w:val="28"/>
        </w:rPr>
        <w:t>» уделяется первостепенное значение социальным вопросам (женщинах имеющих детей до 3 лет осуществляется доплата 2500 рублей). Работникам, проработавшим на предприятии 18 лет, присваивается звание «Ветеран предприятия».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>Коллективными договорами ОАО «Фармстандарт-</w:t>
      </w:r>
      <w:proofErr w:type="spellStart"/>
      <w:r w:rsidRPr="00FB7B80">
        <w:rPr>
          <w:rFonts w:eastAsia="Calibri" w:cs="Times New Roman"/>
          <w:szCs w:val="28"/>
        </w:rPr>
        <w:t>Лексредства</w:t>
      </w:r>
      <w:proofErr w:type="spellEnd"/>
      <w:r w:rsidRPr="00FB7B80">
        <w:rPr>
          <w:rFonts w:eastAsia="Calibri" w:cs="Times New Roman"/>
          <w:szCs w:val="28"/>
        </w:rPr>
        <w:t>», ООО «</w:t>
      </w:r>
      <w:proofErr w:type="spellStart"/>
      <w:r w:rsidRPr="00FB7B80">
        <w:rPr>
          <w:rFonts w:eastAsia="Calibri" w:cs="Times New Roman"/>
          <w:szCs w:val="28"/>
        </w:rPr>
        <w:t>Курскхимволокно</w:t>
      </w:r>
      <w:proofErr w:type="spellEnd"/>
      <w:r w:rsidRPr="00FB7B80">
        <w:rPr>
          <w:rFonts w:eastAsia="Calibri" w:cs="Times New Roman"/>
          <w:szCs w:val="28"/>
        </w:rPr>
        <w:t>», ОАО «</w:t>
      </w:r>
      <w:proofErr w:type="spellStart"/>
      <w:r w:rsidRPr="00FB7B80">
        <w:rPr>
          <w:rFonts w:eastAsia="Calibri" w:cs="Times New Roman"/>
          <w:szCs w:val="28"/>
        </w:rPr>
        <w:t>Курскрезинотехника</w:t>
      </w:r>
      <w:proofErr w:type="spellEnd"/>
      <w:r w:rsidRPr="00FB7B80">
        <w:rPr>
          <w:rFonts w:eastAsia="Calibri" w:cs="Times New Roman"/>
          <w:szCs w:val="28"/>
        </w:rPr>
        <w:t>», АО «</w:t>
      </w:r>
      <w:proofErr w:type="spellStart"/>
      <w:r w:rsidRPr="00FB7B80">
        <w:rPr>
          <w:rFonts w:eastAsia="Calibri" w:cs="Times New Roman"/>
          <w:szCs w:val="28"/>
        </w:rPr>
        <w:t>Курскмедстекло</w:t>
      </w:r>
      <w:proofErr w:type="spellEnd"/>
      <w:r w:rsidRPr="00FB7B80">
        <w:rPr>
          <w:rFonts w:eastAsia="Calibri" w:cs="Times New Roman"/>
          <w:szCs w:val="28"/>
        </w:rPr>
        <w:t>», МУП «</w:t>
      </w:r>
      <w:proofErr w:type="spellStart"/>
      <w:r w:rsidRPr="00FB7B80">
        <w:rPr>
          <w:rFonts w:eastAsia="Calibri" w:cs="Times New Roman"/>
          <w:szCs w:val="28"/>
        </w:rPr>
        <w:t>Курскводоканал</w:t>
      </w:r>
      <w:proofErr w:type="spellEnd"/>
      <w:r w:rsidRPr="00FB7B80">
        <w:rPr>
          <w:rFonts w:eastAsia="Calibri" w:cs="Times New Roman"/>
          <w:szCs w:val="28"/>
        </w:rPr>
        <w:t>» предусмотрены социальные гарантии и выплаты сверх норм установленных законодательством например предусматривается краткосрочный отпуск с сохранением заработной платы в случаях: регистрации брака; рождения ребенка; смерти близких родственников; родителям первоклассников на 1 сентября; родителям выпускных классов для сопровождения на последний звонок.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 xml:space="preserve">Коллективными договорами </w:t>
      </w:r>
      <w:r w:rsidR="00FB7B80" w:rsidRPr="00FB7B80">
        <w:rPr>
          <w:rFonts w:eastAsia="Calibri" w:cs="Times New Roman"/>
          <w:szCs w:val="28"/>
        </w:rPr>
        <w:t>организаций здравоохранения</w:t>
      </w:r>
      <w:r w:rsidRPr="00FB7B80">
        <w:rPr>
          <w:rFonts w:eastAsia="Calibri" w:cs="Times New Roman"/>
          <w:szCs w:val="28"/>
        </w:rPr>
        <w:t xml:space="preserve"> предусмотрены: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>- выплаты материальной помощи работникам, попавшим в сложную жизненную ситуацию, при выходе на пенсию, по достижению юбилейных дат, в связи с бракосочетанием.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lastRenderedPageBreak/>
        <w:t>- предоставление дополнительных оплачиваемых отпусков (в связи с бракосочетанием, рождением детей, 1 сентября для родителей школьников, при переезде работника на новое место жительства, проводы сыновей на службу по призыву и др.)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>- предоставление служебного транспорта для работников в случае похорон, свадеб и др.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>В ОБУЗ «Курская городская поликлиника № 5», ОБУЗ «Курская городская станция скорой медицинской помощи», ОБУЗ «Курская городская областная детская больница №2», ОБУЗ «Курская городская детская поликлиника № 7» закреплена система наставничества молодым специалистам, наставникам устанавливается доплата за данную работу.</w:t>
      </w:r>
    </w:p>
    <w:p w:rsidR="0086312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>В некоторых муниципальных образовательных организациях коллективные договоры и положения по оплате труда, расширяя льготы молодым специалистам, устанавливают надбавки к должностному окладу, ставке: в 1-й год работы -30%, 2-ой - 35%, 3-й год -40%. Кроме того, в коллективных договорах образовательных учреждений предусмотрены надбавки: за отраслевые награды, почетные звания, знаки отличия, ученую степень, квалификационную категорию, за наставничество, за подготовку учеников медалистов и победителей различных олимпиад, за классное руководство. Активно используются и другие формы социальной поддержки: материальная в связи с бракосочетанием, рождением ребенка, юбилейным датам; помощь на лечение и операции, в сложной жизненной ситуации; компенсация стоимости путевок на отдых; льготное кредитование; предоставление скидок на культурное развитие и др.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>В учреждениях культуры находящихся в сельской местности действуют следующие льготы: возмещение по оплате жилья и коммунальных услуг, 25% надбавка за работу в сельской местности.</w:t>
      </w:r>
    </w:p>
    <w:p w:rsidR="00863120" w:rsidRPr="00FB7B80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B7B80">
        <w:rPr>
          <w:rFonts w:eastAsia="Calibri" w:cs="Times New Roman"/>
          <w:szCs w:val="28"/>
        </w:rPr>
        <w:t xml:space="preserve">Коллективными договорами организаций потребительской кооперации и предпринимательства предусматриваются дополнительные оплачиваемые отпуска по семейным обстоятельствам; предусмотрено предоставление отпуска без сохранения заработной платы по заявлению работника; создаются условия работникам, обучающимся без отрыва от производства, в </w:t>
      </w:r>
      <w:r w:rsidR="00FB7B80" w:rsidRPr="00FB7B80">
        <w:rPr>
          <w:rFonts w:eastAsia="Calibri" w:cs="Times New Roman"/>
          <w:szCs w:val="28"/>
        </w:rPr>
        <w:t>о</w:t>
      </w:r>
      <w:r w:rsidRPr="00FB7B80">
        <w:rPr>
          <w:rFonts w:eastAsia="Calibri" w:cs="Times New Roman"/>
          <w:szCs w:val="28"/>
        </w:rPr>
        <w:t>рганизациях оплачиваются услуги за обучение из средств организации; работникам возмещ</w:t>
      </w:r>
      <w:r w:rsidR="00FB7B80" w:rsidRPr="00FB7B80">
        <w:rPr>
          <w:rFonts w:eastAsia="Calibri" w:cs="Times New Roman"/>
          <w:szCs w:val="28"/>
        </w:rPr>
        <w:t>аются</w:t>
      </w:r>
      <w:r w:rsidRPr="00FB7B80">
        <w:rPr>
          <w:rFonts w:eastAsia="Calibri" w:cs="Times New Roman"/>
          <w:szCs w:val="28"/>
        </w:rPr>
        <w:t xml:space="preserve"> расходы за проезд на работу. Осуществлялись массовые посещения членами профсоюзов из районов области на представления в Государственный цирк г. Курск с 50 % скидкой на билеты.</w:t>
      </w:r>
    </w:p>
    <w:p w:rsidR="00863120" w:rsidRPr="008875BE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В 201</w:t>
      </w:r>
      <w:r w:rsidR="008875BE" w:rsidRPr="008875BE">
        <w:rPr>
          <w:rFonts w:eastAsia="Calibri" w:cs="Times New Roman"/>
          <w:szCs w:val="28"/>
        </w:rPr>
        <w:t>8</w:t>
      </w:r>
      <w:r w:rsidRPr="008875BE">
        <w:rPr>
          <w:rFonts w:eastAsia="Calibri" w:cs="Times New Roman"/>
          <w:szCs w:val="28"/>
        </w:rPr>
        <w:t xml:space="preserve"> году в Курской области работникам учреждений образования, здравоохранения и культуры были сохранены все ранее установленные социальные льготы и гарантии, внесенные в коллективные договоры на основании законов «О здравоохранении в Курской области», «Об образовании в Курской области», «О культуре в Курской области».</w:t>
      </w:r>
    </w:p>
    <w:p w:rsidR="00863120" w:rsidRPr="008875BE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Согласно коллективным договорам, на предприятиях, где действуют первичные профсоюзные организации, работодатели выделяют средства на приобретение путевок для оздоровления детей. В 201</w:t>
      </w:r>
      <w:r w:rsidR="008875BE" w:rsidRPr="008875BE">
        <w:rPr>
          <w:rFonts w:eastAsia="Calibri" w:cs="Times New Roman"/>
          <w:szCs w:val="28"/>
        </w:rPr>
        <w:t>8</w:t>
      </w:r>
      <w:r w:rsidRPr="008875BE">
        <w:rPr>
          <w:rFonts w:eastAsia="Calibri" w:cs="Times New Roman"/>
          <w:szCs w:val="28"/>
        </w:rPr>
        <w:t xml:space="preserve"> году предприятиями и </w:t>
      </w:r>
      <w:r w:rsidRPr="008875BE">
        <w:rPr>
          <w:rFonts w:eastAsia="Calibri" w:cs="Times New Roman"/>
          <w:szCs w:val="28"/>
        </w:rPr>
        <w:lastRenderedPageBreak/>
        <w:t xml:space="preserve">первичными профсоюзными организациями закуплено </w:t>
      </w:r>
      <w:r w:rsidR="008875BE" w:rsidRPr="008875BE">
        <w:rPr>
          <w:rFonts w:eastAsia="Calibri" w:cs="Times New Roman"/>
          <w:szCs w:val="28"/>
        </w:rPr>
        <w:t xml:space="preserve">2686 (в 2017 г. - </w:t>
      </w:r>
      <w:r w:rsidRPr="008875BE">
        <w:rPr>
          <w:rFonts w:eastAsia="Calibri" w:cs="Times New Roman"/>
          <w:szCs w:val="28"/>
        </w:rPr>
        <w:t>2425</w:t>
      </w:r>
      <w:r w:rsidR="008875BE" w:rsidRPr="008875BE">
        <w:rPr>
          <w:rFonts w:eastAsia="Calibri" w:cs="Times New Roman"/>
          <w:szCs w:val="28"/>
        </w:rPr>
        <w:t>)</w:t>
      </w:r>
      <w:r w:rsidRPr="008875BE">
        <w:rPr>
          <w:rFonts w:eastAsia="Calibri" w:cs="Times New Roman"/>
          <w:szCs w:val="28"/>
        </w:rPr>
        <w:t xml:space="preserve"> путевок, на общую сумму </w:t>
      </w:r>
      <w:r w:rsidR="008875BE" w:rsidRPr="008875BE">
        <w:rPr>
          <w:rFonts w:eastAsia="Calibri" w:cs="Times New Roman"/>
          <w:szCs w:val="28"/>
        </w:rPr>
        <w:t xml:space="preserve">62,8 (в 2017 г. - </w:t>
      </w:r>
      <w:r w:rsidRPr="008875BE">
        <w:rPr>
          <w:rFonts w:eastAsia="Calibri" w:cs="Times New Roman"/>
          <w:szCs w:val="28"/>
        </w:rPr>
        <w:t>56,2</w:t>
      </w:r>
      <w:r w:rsidR="008875BE" w:rsidRPr="008875BE">
        <w:rPr>
          <w:rFonts w:eastAsia="Calibri" w:cs="Times New Roman"/>
          <w:szCs w:val="28"/>
        </w:rPr>
        <w:t>)</w:t>
      </w:r>
      <w:r w:rsidRPr="008875BE">
        <w:rPr>
          <w:rFonts w:eastAsia="Calibri" w:cs="Times New Roman"/>
          <w:szCs w:val="28"/>
        </w:rPr>
        <w:t xml:space="preserve"> млн. руб.</w:t>
      </w:r>
    </w:p>
    <w:p w:rsidR="00310EFA" w:rsidRPr="008875BE" w:rsidRDefault="00310EFA" w:rsidP="00310EF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Оздоровление членов профсоюзов с 20% скидкой и более осуществлялось в профсоюзных здравницах: Санаторий им. И.Д. Черняховского, Санаторий «</w:t>
      </w:r>
      <w:proofErr w:type="spellStart"/>
      <w:r w:rsidRPr="008875BE">
        <w:rPr>
          <w:rFonts w:eastAsia="Calibri" w:cs="Times New Roman"/>
          <w:szCs w:val="28"/>
        </w:rPr>
        <w:t>Моква</w:t>
      </w:r>
      <w:proofErr w:type="spellEnd"/>
      <w:r w:rsidRPr="008875BE">
        <w:rPr>
          <w:rFonts w:eastAsia="Calibri" w:cs="Times New Roman"/>
          <w:szCs w:val="28"/>
        </w:rPr>
        <w:t xml:space="preserve">», Санаторий «Горняцкий», Санаторий «Соловушка», Пансионат «Горный Воздух» </w:t>
      </w:r>
      <w:proofErr w:type="spellStart"/>
      <w:r w:rsidRPr="008875BE">
        <w:rPr>
          <w:rFonts w:eastAsia="Calibri" w:cs="Times New Roman"/>
          <w:szCs w:val="28"/>
        </w:rPr>
        <w:t>JIoo</w:t>
      </w:r>
      <w:proofErr w:type="spellEnd"/>
      <w:r w:rsidRPr="008875BE">
        <w:rPr>
          <w:rFonts w:eastAsia="Calibri" w:cs="Times New Roman"/>
          <w:szCs w:val="28"/>
        </w:rPr>
        <w:t>, Пансионат отдыха «Энергетик» г. Туапсе, Санаторий им. Семашко, Санаторий им. Горького, Санаторий «Украина» г. Ессентуки и другие.</w:t>
      </w:r>
    </w:p>
    <w:p w:rsidR="00310EFA" w:rsidRPr="00861784" w:rsidRDefault="00310EFA" w:rsidP="008875BE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  <w:u w:val="single"/>
        </w:rPr>
      </w:pPr>
      <w:r w:rsidRPr="008875BE">
        <w:rPr>
          <w:rFonts w:eastAsia="Calibri" w:cs="Times New Roman"/>
          <w:szCs w:val="28"/>
        </w:rPr>
        <w:t>Членскими организациями профсоюзов совместно с Курской региональной общественной организацией «Физкультурно-спортивное общество профсоюзов» проведено более 25 видов соревнований в коллективах: лыжный и легкоатлетический кроссы, чемпионаты по шахматам, футболу, разыграны кубки по волейболу, настольному теннису, спортивному ориентированию, сдача нормативов комплекса «Готов к труду и обороне» и другие. Всего в мероприятиях приняли участие более 10 тысяч членов профсоюзов.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Первичные профсоюзные организации об итогах выполнения коллективного договора обсуждают два раза в год на профсоюзных собраниях, расширенных</w:t>
      </w:r>
      <w:r w:rsidRPr="00861784">
        <w:rPr>
          <w:rFonts w:eastAsia="Calibri" w:cs="Times New Roman"/>
          <w:color w:val="FF0000"/>
          <w:szCs w:val="28"/>
        </w:rPr>
        <w:t xml:space="preserve"> </w:t>
      </w:r>
      <w:r w:rsidRPr="00861784">
        <w:rPr>
          <w:rFonts w:eastAsia="Calibri" w:cs="Times New Roman"/>
          <w:szCs w:val="28"/>
        </w:rPr>
        <w:t>совместных совещаниях администрации и профсоюзных комитетов.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Вопросы по заключению и выполнению коллективных договоров регулярно рассматриваются на заседании Президиума Федерации и отраслевых комитетов профсоюзов:</w:t>
      </w:r>
    </w:p>
    <w:p w:rsidR="008875BE" w:rsidRPr="008875BE" w:rsidRDefault="008875BE" w:rsidP="008875B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- Об итогах коллективно-договорной кампании в 2017 году и задачах на предстоящий период;</w:t>
      </w:r>
    </w:p>
    <w:p w:rsidR="008875BE" w:rsidRPr="008875BE" w:rsidRDefault="008875BE" w:rsidP="008875B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- О выполнении обязательств коллективного договора сторонами социального партнерства в БМУ «Курская областная клиническая больница»;</w:t>
      </w:r>
    </w:p>
    <w:p w:rsidR="00863120" w:rsidRPr="008875BE" w:rsidRDefault="00863120" w:rsidP="008875B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- «Об итогах колдоговорной кампании в территориальной профорганизации «Торговое Единство» за 201</w:t>
      </w:r>
      <w:r w:rsidR="008875BE" w:rsidRPr="008875BE">
        <w:rPr>
          <w:rFonts w:eastAsia="Calibri" w:cs="Times New Roman"/>
          <w:szCs w:val="28"/>
        </w:rPr>
        <w:t>7</w:t>
      </w:r>
      <w:r w:rsidRPr="008875BE">
        <w:rPr>
          <w:rFonts w:eastAsia="Calibri" w:cs="Times New Roman"/>
          <w:szCs w:val="28"/>
        </w:rPr>
        <w:t xml:space="preserve"> год и задачах комитетов профсоюза по выполнению коллективных договоров, соглашений в 201</w:t>
      </w:r>
      <w:r w:rsidR="008875BE" w:rsidRPr="008875BE">
        <w:rPr>
          <w:rFonts w:eastAsia="Calibri" w:cs="Times New Roman"/>
          <w:szCs w:val="28"/>
        </w:rPr>
        <w:t>8</w:t>
      </w:r>
      <w:r w:rsidRPr="008875BE">
        <w:rPr>
          <w:rFonts w:eastAsia="Calibri" w:cs="Times New Roman"/>
          <w:szCs w:val="28"/>
        </w:rPr>
        <w:t xml:space="preserve"> году»;</w:t>
      </w:r>
    </w:p>
    <w:p w:rsidR="00863120" w:rsidRPr="008875BE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 xml:space="preserve">- «Об итогах выполнения коллективных договоров на предприятиях, входящих в Курскую областную организации «Всероссийского </w:t>
      </w:r>
      <w:proofErr w:type="spellStart"/>
      <w:r w:rsidRPr="008875BE">
        <w:rPr>
          <w:rFonts w:eastAsia="Calibri" w:cs="Times New Roman"/>
          <w:szCs w:val="28"/>
        </w:rPr>
        <w:t>Электропрофсоюза</w:t>
      </w:r>
      <w:proofErr w:type="spellEnd"/>
      <w:r w:rsidRPr="008875BE">
        <w:rPr>
          <w:rFonts w:eastAsia="Calibri" w:cs="Times New Roman"/>
          <w:szCs w:val="28"/>
        </w:rPr>
        <w:t>» за 201</w:t>
      </w:r>
      <w:r w:rsidR="008875BE" w:rsidRPr="008875BE">
        <w:rPr>
          <w:rFonts w:eastAsia="Calibri" w:cs="Times New Roman"/>
          <w:szCs w:val="28"/>
        </w:rPr>
        <w:t>7</w:t>
      </w:r>
      <w:r w:rsidRPr="008875BE">
        <w:rPr>
          <w:rFonts w:eastAsia="Calibri" w:cs="Times New Roman"/>
          <w:szCs w:val="28"/>
        </w:rPr>
        <w:t xml:space="preserve"> год» и другие.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За отчетный период отделами Федерации совместно с членскими организациями проведено </w:t>
      </w:r>
      <w:r w:rsidR="00C6003D">
        <w:rPr>
          <w:rFonts w:eastAsia="Calibri" w:cs="Times New Roman"/>
          <w:szCs w:val="28"/>
        </w:rPr>
        <w:t>21</w:t>
      </w:r>
      <w:r w:rsidRPr="00861784">
        <w:rPr>
          <w:rFonts w:eastAsia="Calibri" w:cs="Times New Roman"/>
          <w:szCs w:val="28"/>
        </w:rPr>
        <w:t xml:space="preserve"> проверк</w:t>
      </w:r>
      <w:r w:rsidR="00C6003D">
        <w:rPr>
          <w:rFonts w:eastAsia="Calibri" w:cs="Times New Roman"/>
          <w:szCs w:val="28"/>
        </w:rPr>
        <w:t>а</w:t>
      </w:r>
      <w:r w:rsidRPr="00861784">
        <w:rPr>
          <w:rFonts w:eastAsia="Calibri" w:cs="Times New Roman"/>
          <w:szCs w:val="28"/>
        </w:rPr>
        <w:t xml:space="preserve"> по выполнению трудового законодательства, в </w:t>
      </w:r>
      <w:r w:rsidR="00C6003D">
        <w:rPr>
          <w:rFonts w:eastAsia="Calibri" w:cs="Times New Roman"/>
          <w:szCs w:val="28"/>
        </w:rPr>
        <w:t>том числе по</w:t>
      </w:r>
      <w:r w:rsidRPr="00861784">
        <w:rPr>
          <w:rFonts w:eastAsia="Calibri" w:cs="Times New Roman"/>
          <w:szCs w:val="28"/>
        </w:rPr>
        <w:t xml:space="preserve"> выполнени</w:t>
      </w:r>
      <w:r w:rsidR="00C6003D">
        <w:rPr>
          <w:rFonts w:eastAsia="Calibri" w:cs="Times New Roman"/>
          <w:szCs w:val="28"/>
        </w:rPr>
        <w:t>ю</w:t>
      </w:r>
      <w:r w:rsidRPr="00861784">
        <w:rPr>
          <w:rFonts w:eastAsia="Calibri" w:cs="Times New Roman"/>
          <w:szCs w:val="28"/>
        </w:rPr>
        <w:t xml:space="preserve"> обязательств коллективного договора, выявлено 38</w:t>
      </w:r>
      <w:r w:rsidR="00C6003D">
        <w:rPr>
          <w:rFonts w:eastAsia="Calibri" w:cs="Times New Roman"/>
          <w:szCs w:val="28"/>
        </w:rPr>
        <w:t>7 нарушений,</w:t>
      </w:r>
      <w:r w:rsidRPr="00861784">
        <w:rPr>
          <w:rFonts w:eastAsia="Calibri" w:cs="Times New Roman"/>
          <w:szCs w:val="28"/>
        </w:rPr>
        <w:t xml:space="preserve"> </w:t>
      </w:r>
      <w:r w:rsidR="00C6003D" w:rsidRPr="00C6003D">
        <w:rPr>
          <w:rFonts w:eastAsia="Calibri" w:cs="Times New Roman"/>
          <w:szCs w:val="28"/>
        </w:rPr>
        <w:t xml:space="preserve">большинство которых устранены </w:t>
      </w:r>
      <w:r w:rsidRPr="00861784">
        <w:rPr>
          <w:rFonts w:eastAsia="Calibri" w:cs="Times New Roman"/>
          <w:szCs w:val="28"/>
        </w:rPr>
        <w:t>в установленные в представлении сроки.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В целом </w:t>
      </w:r>
      <w:r w:rsidR="00C6003D" w:rsidRPr="00C6003D">
        <w:rPr>
          <w:rFonts w:eastAsia="Calibri" w:cs="Times New Roman"/>
          <w:szCs w:val="28"/>
        </w:rPr>
        <w:t>коллективно-договорная</w:t>
      </w:r>
      <w:r w:rsidRPr="00C6003D">
        <w:rPr>
          <w:rFonts w:eastAsia="Calibri" w:cs="Times New Roman"/>
          <w:szCs w:val="28"/>
        </w:rPr>
        <w:t xml:space="preserve"> </w:t>
      </w:r>
      <w:r w:rsidRPr="00861784">
        <w:rPr>
          <w:rFonts w:eastAsia="Calibri" w:cs="Times New Roman"/>
          <w:szCs w:val="28"/>
        </w:rPr>
        <w:t xml:space="preserve">кампания </w:t>
      </w:r>
      <w:r w:rsidR="00C6003D">
        <w:rPr>
          <w:rFonts w:eastAsia="Calibri" w:cs="Times New Roman"/>
          <w:szCs w:val="28"/>
        </w:rPr>
        <w:t xml:space="preserve">в </w:t>
      </w:r>
      <w:r w:rsidRPr="00861784">
        <w:rPr>
          <w:rFonts w:eastAsia="Calibri" w:cs="Times New Roman"/>
          <w:szCs w:val="28"/>
        </w:rPr>
        <w:t>201</w:t>
      </w:r>
      <w:r w:rsidR="00C6003D">
        <w:rPr>
          <w:rFonts w:eastAsia="Calibri" w:cs="Times New Roman"/>
          <w:szCs w:val="28"/>
        </w:rPr>
        <w:t>8</w:t>
      </w:r>
      <w:r w:rsidRPr="00861784">
        <w:rPr>
          <w:rFonts w:eastAsia="Calibri" w:cs="Times New Roman"/>
          <w:szCs w:val="28"/>
        </w:rPr>
        <w:t xml:space="preserve"> год</w:t>
      </w:r>
      <w:r w:rsidR="00C6003D">
        <w:rPr>
          <w:rFonts w:eastAsia="Calibri" w:cs="Times New Roman"/>
          <w:szCs w:val="28"/>
        </w:rPr>
        <w:t>у</w:t>
      </w:r>
      <w:r w:rsidRPr="00861784">
        <w:rPr>
          <w:rFonts w:eastAsia="Calibri" w:cs="Times New Roman"/>
          <w:szCs w:val="28"/>
        </w:rPr>
        <w:t xml:space="preserve"> прошла удовлетворительно.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Однако, несмотря на положительную работу профсоюзных организаций области по развитию социального партнёрства, повышение эффективности коллективных договоров, сохранение и расширение мер социальной поддержки работников, остаются нерешенными ряд проблем.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Часть отчетов предоставлена без информационных записок либо содержат недостаточную информацию, что сокращает возможность более детального </w:t>
      </w:r>
      <w:r w:rsidRPr="00861784">
        <w:rPr>
          <w:rFonts w:eastAsia="Calibri" w:cs="Times New Roman"/>
          <w:szCs w:val="28"/>
        </w:rPr>
        <w:lastRenderedPageBreak/>
        <w:t xml:space="preserve">анализа итогов коллективно-договорной кампании и затрудняет выработку рекомендаций по повышению эффективности коллективно-договорного регулирования социально-трудовых отношений. </w:t>
      </w:r>
    </w:p>
    <w:p w:rsidR="00863120" w:rsidRPr="00861784" w:rsidRDefault="00863120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При осуществлении общественного контроля установлено, что в целом порядок разработки, заключения и выполнения коллективных договоров соблюдается, но не во всех организациях имеются протоколы </w:t>
      </w:r>
      <w:r w:rsidR="00C6003D">
        <w:rPr>
          <w:rFonts w:eastAsia="Calibri" w:cs="Times New Roman"/>
          <w:szCs w:val="28"/>
        </w:rPr>
        <w:t xml:space="preserve">хода </w:t>
      </w:r>
      <w:r w:rsidRPr="00861784">
        <w:rPr>
          <w:rFonts w:eastAsia="Calibri" w:cs="Times New Roman"/>
          <w:szCs w:val="28"/>
        </w:rPr>
        <w:t>реализации коллективного договора.</w:t>
      </w:r>
    </w:p>
    <w:p w:rsidR="00C6003D" w:rsidRPr="00C6003D" w:rsidRDefault="00C6003D" w:rsidP="00C6003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6003D">
        <w:rPr>
          <w:rFonts w:eastAsia="Calibri" w:cs="Times New Roman"/>
          <w:szCs w:val="28"/>
        </w:rPr>
        <w:t>Увеличилось количество пролонгированных коллективных договоров (с 207 до 311), которое связано с нестабильным финансовым положением, снижения объемов реализации продукции, перехода на режим неполного рабочего времени в отдельных предприятиях и организациях.</w:t>
      </w:r>
    </w:p>
    <w:p w:rsidR="00863120" w:rsidRDefault="00C6003D" w:rsidP="00C6003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6003D">
        <w:rPr>
          <w:rFonts w:eastAsia="Calibri" w:cs="Times New Roman"/>
          <w:szCs w:val="28"/>
        </w:rPr>
        <w:t>Не заключены коллективные договоры в 19 малочисленных организациях и в организациях где только создана первичная профсоюзная организация.</w:t>
      </w:r>
    </w:p>
    <w:p w:rsidR="00C6003D" w:rsidRPr="008875BE" w:rsidRDefault="00C6003D" w:rsidP="00C6003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В этих условиях целями предстоящей коллективно-договорной кампании в 2019 году должны стать:</w:t>
      </w:r>
    </w:p>
    <w:p w:rsidR="00C6003D" w:rsidRPr="008875BE" w:rsidRDefault="00C6003D" w:rsidP="00C6003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- содействие реализации задач по обеспечению устойчивого роста реальных доходов граждан, а также роста уровня пенсионного обеспечения выше уровня инфляции, снижения в два раза уровня бедности в Российской Федерации, определенных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C6003D" w:rsidRPr="008875BE" w:rsidRDefault="00C6003D" w:rsidP="00C6003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- профсоюзный контроль за укреплением и развитием социального партнерства на всех уровнях, а также за соблюдением трудового законодательства и выполнением условий коллективных договоров и соглашений;</w:t>
      </w:r>
    </w:p>
    <w:p w:rsidR="00C6003D" w:rsidRPr="008875BE" w:rsidRDefault="00C6003D" w:rsidP="00C6003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- реализация в полном объёме обязательств областного</w:t>
      </w:r>
      <w:r w:rsidR="008875BE" w:rsidRPr="008875BE">
        <w:rPr>
          <w:rFonts w:eastAsia="Calibri" w:cs="Times New Roman"/>
          <w:szCs w:val="28"/>
        </w:rPr>
        <w:t xml:space="preserve"> трехстороннего</w:t>
      </w:r>
      <w:r w:rsidRPr="008875BE">
        <w:rPr>
          <w:rFonts w:eastAsia="Calibri" w:cs="Times New Roman"/>
          <w:szCs w:val="28"/>
        </w:rPr>
        <w:t xml:space="preserve"> Соглашения </w:t>
      </w:r>
      <w:r w:rsidR="008875BE" w:rsidRPr="008875BE">
        <w:rPr>
          <w:rFonts w:eastAsia="Calibri" w:cs="Times New Roman"/>
          <w:szCs w:val="28"/>
        </w:rPr>
        <w:t>по регулированию социально-трудовых отношений;</w:t>
      </w:r>
    </w:p>
    <w:p w:rsidR="00C6003D" w:rsidRPr="008875BE" w:rsidRDefault="00C6003D" w:rsidP="00C6003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- сохранение уровня социально-трудовых прав и гарантий членов профсоюзов при заключении новых коллективных договоров и соглашений;</w:t>
      </w:r>
    </w:p>
    <w:p w:rsidR="00C6003D" w:rsidRPr="008875BE" w:rsidRDefault="00C6003D" w:rsidP="00C6003D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- проведение в политике каждого общероссийского профсоюза принципа «Нет коллективного договора – нет первичной профсоюзной организации!».</w:t>
      </w:r>
    </w:p>
    <w:p w:rsidR="00C6003D" w:rsidRDefault="00C6003D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C6003D" w:rsidRPr="00861784" w:rsidRDefault="00C6003D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863120" w:rsidRPr="00861784" w:rsidRDefault="00863120" w:rsidP="00863120">
      <w:pPr>
        <w:spacing w:after="0" w:line="240" w:lineRule="auto"/>
        <w:ind w:left="396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Отдел социально-трудовых отношений и</w:t>
      </w:r>
    </w:p>
    <w:p w:rsidR="00863120" w:rsidRPr="00861784" w:rsidRDefault="00863120" w:rsidP="00863120">
      <w:pPr>
        <w:spacing w:after="0" w:line="240" w:lineRule="auto"/>
        <w:ind w:left="396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охраны труда Союза «Федерация </w:t>
      </w:r>
    </w:p>
    <w:p w:rsidR="00863120" w:rsidRPr="00861784" w:rsidRDefault="00863120" w:rsidP="00863120">
      <w:pPr>
        <w:spacing w:after="0" w:line="240" w:lineRule="auto"/>
        <w:ind w:left="396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организаций профсоюзов Курской области»</w:t>
      </w:r>
    </w:p>
    <w:p w:rsidR="00863120" w:rsidRPr="00861784" w:rsidRDefault="00863120">
      <w:pPr>
        <w:rPr>
          <w:szCs w:val="28"/>
        </w:rPr>
      </w:pPr>
    </w:p>
    <w:p w:rsidR="00863120" w:rsidRPr="00861784" w:rsidRDefault="00863120" w:rsidP="00863120">
      <w:pPr>
        <w:rPr>
          <w:szCs w:val="28"/>
        </w:rPr>
      </w:pPr>
    </w:p>
    <w:sectPr w:rsidR="00863120" w:rsidRPr="00861784" w:rsidSect="007310E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91"/>
    <w:rsid w:val="00074841"/>
    <w:rsid w:val="001B4F00"/>
    <w:rsid w:val="00224216"/>
    <w:rsid w:val="00310EFA"/>
    <w:rsid w:val="00322191"/>
    <w:rsid w:val="00331375"/>
    <w:rsid w:val="00477E0E"/>
    <w:rsid w:val="00544191"/>
    <w:rsid w:val="005A0407"/>
    <w:rsid w:val="00657DEC"/>
    <w:rsid w:val="007310EE"/>
    <w:rsid w:val="00737FE5"/>
    <w:rsid w:val="00822705"/>
    <w:rsid w:val="00861784"/>
    <w:rsid w:val="00863120"/>
    <w:rsid w:val="008875BE"/>
    <w:rsid w:val="008C0C48"/>
    <w:rsid w:val="00C6003D"/>
    <w:rsid w:val="00CA6927"/>
    <w:rsid w:val="00D02712"/>
    <w:rsid w:val="00D47FA0"/>
    <w:rsid w:val="00E057EE"/>
    <w:rsid w:val="00F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9985"/>
  <w15:chartTrackingRefBased/>
  <w15:docId w15:val="{778C89BB-A94E-4A48-B8A6-4491628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KlimovAA</dc:creator>
  <cp:keywords/>
  <dc:description/>
  <cp:lastModifiedBy>KlimovAA</cp:lastModifiedBy>
  <cp:revision>16</cp:revision>
  <dcterms:created xsi:type="dcterms:W3CDTF">2019-02-18T07:25:00Z</dcterms:created>
  <dcterms:modified xsi:type="dcterms:W3CDTF">2019-02-21T06:04:00Z</dcterms:modified>
</cp:coreProperties>
</file>